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DF6" w:rsidRPr="000A3212" w:rsidRDefault="00B00DF6" w:rsidP="00C33C44">
      <w:pPr>
        <w:jc w:val="both"/>
        <w:rPr>
          <w:rFonts w:asciiTheme="minorHAnsi" w:hAnsiTheme="minorHAnsi" w:cstheme="minorHAnsi"/>
        </w:rPr>
      </w:pPr>
    </w:p>
    <w:p w:rsidR="00384263" w:rsidRPr="000A3212" w:rsidRDefault="00E40B96" w:rsidP="00C33C44">
      <w:pPr>
        <w:tabs>
          <w:tab w:val="right" w:pos="8931"/>
        </w:tabs>
        <w:jc w:val="both"/>
        <w:rPr>
          <w:rFonts w:asciiTheme="minorHAnsi" w:hAnsiTheme="minorHAnsi" w:cstheme="minorHAnsi"/>
          <w:sz w:val="32"/>
          <w:szCs w:val="32"/>
        </w:rPr>
      </w:pPr>
      <w:r w:rsidRPr="000A3212">
        <w:rPr>
          <w:rFonts w:asciiTheme="minorHAnsi" w:hAnsiTheme="minorHAnsi" w:cstheme="minorHAnsi"/>
          <w:sz w:val="32"/>
          <w:szCs w:val="32"/>
        </w:rPr>
        <w:t xml:space="preserve">Lettre pastorale No </w:t>
      </w:r>
      <w:r w:rsidR="007C50D8" w:rsidRPr="000A3212">
        <w:rPr>
          <w:rFonts w:asciiTheme="minorHAnsi" w:hAnsiTheme="minorHAnsi" w:cstheme="minorHAnsi"/>
          <w:sz w:val="32"/>
          <w:szCs w:val="32"/>
        </w:rPr>
        <w:t>4</w:t>
      </w:r>
      <w:r w:rsidR="0063625F" w:rsidRPr="000A3212">
        <w:rPr>
          <w:rFonts w:asciiTheme="minorHAnsi" w:hAnsiTheme="minorHAnsi" w:cstheme="minorHAnsi"/>
          <w:sz w:val="32"/>
          <w:szCs w:val="32"/>
        </w:rPr>
        <w:t xml:space="preserve"> </w:t>
      </w:r>
      <w:r w:rsidRPr="000A3212">
        <w:rPr>
          <w:rFonts w:asciiTheme="minorHAnsi" w:hAnsiTheme="minorHAnsi" w:cstheme="minorHAnsi"/>
          <w:sz w:val="32"/>
          <w:szCs w:val="32"/>
        </w:rPr>
        <w:tab/>
      </w:r>
      <w:r w:rsidR="007C50D8" w:rsidRPr="000A3212">
        <w:rPr>
          <w:rFonts w:asciiTheme="minorHAnsi" w:hAnsiTheme="minorHAnsi" w:cstheme="minorHAnsi"/>
          <w:sz w:val="32"/>
          <w:szCs w:val="32"/>
        </w:rPr>
        <w:t>Mercre</w:t>
      </w:r>
      <w:r w:rsidR="00384263" w:rsidRPr="000A3212">
        <w:rPr>
          <w:rFonts w:asciiTheme="minorHAnsi" w:hAnsiTheme="minorHAnsi" w:cstheme="minorHAnsi"/>
          <w:sz w:val="32"/>
          <w:szCs w:val="32"/>
        </w:rPr>
        <w:t xml:space="preserve">di </w:t>
      </w:r>
      <w:r w:rsidR="007C50D8" w:rsidRPr="000A3212">
        <w:rPr>
          <w:rFonts w:asciiTheme="minorHAnsi" w:hAnsiTheme="minorHAnsi" w:cstheme="minorHAnsi"/>
          <w:sz w:val="32"/>
          <w:szCs w:val="32"/>
        </w:rPr>
        <w:t>8</w:t>
      </w:r>
      <w:r w:rsidR="00101E7C" w:rsidRPr="000A3212">
        <w:rPr>
          <w:rFonts w:asciiTheme="minorHAnsi" w:hAnsiTheme="minorHAnsi" w:cstheme="minorHAnsi"/>
          <w:sz w:val="32"/>
          <w:szCs w:val="32"/>
        </w:rPr>
        <w:t xml:space="preserve"> avril</w:t>
      </w:r>
      <w:r w:rsidR="00384263" w:rsidRPr="000A3212">
        <w:rPr>
          <w:rFonts w:asciiTheme="minorHAnsi" w:hAnsiTheme="minorHAnsi" w:cstheme="minorHAnsi"/>
          <w:sz w:val="32"/>
          <w:szCs w:val="32"/>
        </w:rPr>
        <w:t xml:space="preserve"> 2020</w:t>
      </w:r>
      <w:r w:rsidR="0063625F" w:rsidRPr="000A3212">
        <w:rPr>
          <w:rFonts w:asciiTheme="minorHAnsi" w:hAnsiTheme="minorHAnsi" w:cstheme="minorHAnsi"/>
          <w:sz w:val="32"/>
          <w:szCs w:val="32"/>
        </w:rPr>
        <w:t xml:space="preserve"> </w:t>
      </w:r>
    </w:p>
    <w:p w:rsidR="00284F67" w:rsidRPr="000A3212" w:rsidRDefault="00284F67" w:rsidP="00284F67">
      <w:pPr>
        <w:jc w:val="both"/>
        <w:rPr>
          <w:rFonts w:asciiTheme="minorHAnsi" w:hAnsiTheme="minorHAnsi" w:cstheme="minorHAnsi"/>
          <w:sz w:val="15"/>
          <w:szCs w:val="15"/>
        </w:rPr>
      </w:pPr>
    </w:p>
    <w:p w:rsidR="00284F67" w:rsidRPr="000A3212" w:rsidRDefault="007C50D8" w:rsidP="007C50D8">
      <w:pPr>
        <w:pStyle w:val="NormalWeb"/>
        <w:spacing w:before="0" w:beforeAutospacing="0" w:after="0" w:afterAutospacing="0"/>
        <w:jc w:val="both"/>
        <w:rPr>
          <w:rFonts w:asciiTheme="minorHAnsi" w:hAnsiTheme="minorHAnsi" w:cstheme="minorHAnsi"/>
          <w:b/>
          <w:bCs/>
          <w:color w:val="CC0000"/>
          <w:sz w:val="32"/>
          <w:szCs w:val="32"/>
        </w:rPr>
      </w:pPr>
      <w:r w:rsidRPr="000A3212">
        <w:rPr>
          <w:rFonts w:asciiTheme="minorHAnsi" w:hAnsiTheme="minorHAnsi" w:cstheme="minorHAnsi"/>
          <w:b/>
          <w:bCs/>
          <w:color w:val="CC0000"/>
          <w:sz w:val="32"/>
          <w:szCs w:val="32"/>
        </w:rPr>
        <w:t>Vendredi Saint</w:t>
      </w:r>
      <w:r w:rsidR="00101E7C" w:rsidRPr="000A3212">
        <w:rPr>
          <w:rFonts w:asciiTheme="minorHAnsi" w:hAnsiTheme="minorHAnsi" w:cstheme="minorHAnsi"/>
          <w:b/>
          <w:bCs/>
          <w:color w:val="CC0000"/>
          <w:sz w:val="32"/>
          <w:szCs w:val="32"/>
        </w:rPr>
        <w:t xml:space="preserve"> </w:t>
      </w:r>
      <w:r w:rsidR="000B5CBF" w:rsidRPr="000A3212">
        <w:rPr>
          <w:rFonts w:asciiTheme="minorHAnsi" w:hAnsiTheme="minorHAnsi" w:cstheme="minorHAnsi"/>
          <w:b/>
          <w:bCs/>
          <w:color w:val="CC0000"/>
          <w:sz w:val="32"/>
          <w:szCs w:val="32"/>
        </w:rPr>
        <w:t>10</w:t>
      </w:r>
      <w:r w:rsidR="00101E7C" w:rsidRPr="000A3212">
        <w:rPr>
          <w:rFonts w:asciiTheme="minorHAnsi" w:hAnsiTheme="minorHAnsi" w:cstheme="minorHAnsi"/>
          <w:b/>
          <w:bCs/>
          <w:color w:val="CC0000"/>
          <w:sz w:val="32"/>
          <w:szCs w:val="32"/>
        </w:rPr>
        <w:t xml:space="preserve"> avril</w:t>
      </w:r>
      <w:r w:rsidR="0063625F" w:rsidRPr="000A3212">
        <w:rPr>
          <w:rFonts w:asciiTheme="minorHAnsi" w:hAnsiTheme="minorHAnsi" w:cstheme="minorHAnsi"/>
          <w:b/>
          <w:bCs/>
          <w:color w:val="CC0000"/>
          <w:sz w:val="32"/>
          <w:szCs w:val="32"/>
        </w:rPr>
        <w:t xml:space="preserve"> 2020 </w:t>
      </w:r>
    </w:p>
    <w:p w:rsidR="007C50D8" w:rsidRPr="000A3212" w:rsidRDefault="007C50D8" w:rsidP="007C50D8">
      <w:pPr>
        <w:pStyle w:val="NormalWeb"/>
        <w:spacing w:before="0" w:beforeAutospacing="0" w:after="0" w:afterAutospacing="0"/>
        <w:jc w:val="both"/>
        <w:rPr>
          <w:rFonts w:asciiTheme="minorHAnsi" w:hAnsiTheme="minorHAnsi" w:cstheme="minorHAnsi"/>
          <w:sz w:val="15"/>
          <w:szCs w:val="15"/>
        </w:rPr>
      </w:pPr>
    </w:p>
    <w:p w:rsidR="00384263" w:rsidRPr="000A3212" w:rsidRDefault="00384263" w:rsidP="003B2D61">
      <w:pPr>
        <w:jc w:val="both"/>
        <w:rPr>
          <w:rFonts w:asciiTheme="minorHAnsi" w:hAnsiTheme="minorHAnsi" w:cstheme="minorHAnsi"/>
          <w:sz w:val="30"/>
          <w:szCs w:val="30"/>
        </w:rPr>
      </w:pPr>
      <w:r w:rsidRPr="000A3212">
        <w:rPr>
          <w:rFonts w:asciiTheme="minorHAnsi" w:hAnsiTheme="minorHAnsi" w:cstheme="minorHAnsi"/>
          <w:sz w:val="30"/>
          <w:szCs w:val="30"/>
        </w:rPr>
        <w:t xml:space="preserve">Aux paroissiens de la paroisse de Clarens – Chailly – Brent </w:t>
      </w:r>
      <w:r w:rsidR="00E40B96" w:rsidRPr="000A3212">
        <w:rPr>
          <w:rFonts w:asciiTheme="minorHAnsi" w:hAnsiTheme="minorHAnsi" w:cstheme="minorHAnsi"/>
          <w:sz w:val="30"/>
          <w:szCs w:val="30"/>
        </w:rPr>
        <w:t xml:space="preserve">     </w:t>
      </w:r>
    </w:p>
    <w:p w:rsidR="00284F67" w:rsidRPr="000A3212" w:rsidRDefault="00284F67" w:rsidP="00284F67">
      <w:pPr>
        <w:jc w:val="both"/>
        <w:rPr>
          <w:rFonts w:asciiTheme="minorHAnsi" w:hAnsiTheme="minorHAnsi" w:cstheme="minorHAnsi"/>
          <w:sz w:val="15"/>
          <w:szCs w:val="15"/>
        </w:rPr>
      </w:pPr>
    </w:p>
    <w:p w:rsidR="002B32A2" w:rsidRPr="000A3212" w:rsidRDefault="007C50D8" w:rsidP="003B2D61">
      <w:pPr>
        <w:jc w:val="both"/>
        <w:rPr>
          <w:rFonts w:asciiTheme="minorHAnsi" w:hAnsiTheme="minorHAnsi" w:cstheme="minorHAnsi"/>
          <w:sz w:val="30"/>
          <w:szCs w:val="30"/>
        </w:rPr>
      </w:pPr>
      <w:r w:rsidRPr="000A3212">
        <w:rPr>
          <w:rFonts w:asciiTheme="minorHAnsi" w:hAnsiTheme="minorHAnsi" w:cstheme="minorHAnsi"/>
          <w:sz w:val="30"/>
          <w:szCs w:val="30"/>
        </w:rPr>
        <w:t>C</w:t>
      </w:r>
      <w:r w:rsidR="002B32A2" w:rsidRPr="000A3212">
        <w:rPr>
          <w:rFonts w:asciiTheme="minorHAnsi" w:hAnsiTheme="minorHAnsi" w:cstheme="minorHAnsi"/>
          <w:sz w:val="30"/>
          <w:szCs w:val="30"/>
        </w:rPr>
        <w:t>hères paroissiennes, chers paroissiens,</w:t>
      </w:r>
    </w:p>
    <w:p w:rsidR="000A3212" w:rsidRPr="000A3212" w:rsidRDefault="000A3212" w:rsidP="000A3212">
      <w:pPr>
        <w:jc w:val="both"/>
        <w:rPr>
          <w:rFonts w:asciiTheme="minorHAnsi" w:hAnsiTheme="minorHAnsi" w:cstheme="minorHAnsi"/>
          <w:sz w:val="18"/>
          <w:szCs w:val="18"/>
        </w:rPr>
      </w:pPr>
    </w:p>
    <w:p w:rsidR="007C50D8" w:rsidRPr="000A3212" w:rsidRDefault="007C50D8" w:rsidP="003B2D61">
      <w:pPr>
        <w:jc w:val="both"/>
        <w:rPr>
          <w:rFonts w:asciiTheme="minorHAnsi" w:hAnsiTheme="minorHAnsi" w:cstheme="minorHAnsi"/>
          <w:sz w:val="30"/>
          <w:szCs w:val="30"/>
        </w:rPr>
      </w:pPr>
      <w:r w:rsidRPr="000A3212">
        <w:rPr>
          <w:rFonts w:asciiTheme="minorHAnsi" w:hAnsiTheme="minorHAnsi" w:cstheme="minorHAnsi"/>
          <w:sz w:val="30"/>
          <w:szCs w:val="30"/>
        </w:rPr>
        <w:t xml:space="preserve">J’aimerais savoir que vous allez bien ! et que vous prenez bien soin </w:t>
      </w:r>
      <w:r w:rsidR="00627CCF" w:rsidRPr="000A3212">
        <w:rPr>
          <w:rFonts w:asciiTheme="minorHAnsi" w:hAnsiTheme="minorHAnsi" w:cstheme="minorHAnsi"/>
          <w:sz w:val="30"/>
          <w:szCs w:val="30"/>
        </w:rPr>
        <w:t xml:space="preserve">… des autres et de vous-mêmes (pas comme à la COOP dont le slogan est : pour moi … et pour toi ! – s’il en reste !!!). Du côté de notre paroisse il semble que jusqu’à ce jour, les nouvelles des uns et des autres soient plutôt rassurantes. Quoi qu’il en soit, vos ministres restent en activité, quasiment doublée, puisqu’il a fallu </w:t>
      </w:r>
      <w:proofErr w:type="spellStart"/>
      <w:r w:rsidR="00627CCF" w:rsidRPr="000A3212">
        <w:rPr>
          <w:rFonts w:asciiTheme="minorHAnsi" w:hAnsiTheme="minorHAnsi" w:cstheme="minorHAnsi"/>
          <w:sz w:val="30"/>
          <w:szCs w:val="30"/>
        </w:rPr>
        <w:t>dés-organiser</w:t>
      </w:r>
      <w:proofErr w:type="spellEnd"/>
      <w:r w:rsidR="00627CCF" w:rsidRPr="000A3212">
        <w:rPr>
          <w:rFonts w:asciiTheme="minorHAnsi" w:hAnsiTheme="minorHAnsi" w:cstheme="minorHAnsi"/>
          <w:sz w:val="30"/>
          <w:szCs w:val="30"/>
        </w:rPr>
        <w:t xml:space="preserve"> ce que nous avions mis sur pied et trouver les moyens de rester en lien avec vous, avec tous tout en imaginant ce que sera la reprise.</w:t>
      </w:r>
    </w:p>
    <w:p w:rsidR="000A3212" w:rsidRPr="000A3212" w:rsidRDefault="000A3212" w:rsidP="000A3212">
      <w:pPr>
        <w:jc w:val="both"/>
        <w:rPr>
          <w:rFonts w:asciiTheme="minorHAnsi" w:hAnsiTheme="minorHAnsi" w:cstheme="minorHAnsi"/>
          <w:sz w:val="18"/>
          <w:szCs w:val="18"/>
        </w:rPr>
      </w:pPr>
    </w:p>
    <w:p w:rsidR="00BA1A06" w:rsidRPr="000A3212" w:rsidRDefault="00BA1A06" w:rsidP="003B2D61">
      <w:pPr>
        <w:jc w:val="both"/>
        <w:rPr>
          <w:rFonts w:asciiTheme="minorHAnsi" w:hAnsiTheme="minorHAnsi" w:cstheme="minorHAnsi"/>
          <w:b/>
          <w:bCs/>
          <w:sz w:val="30"/>
          <w:szCs w:val="30"/>
        </w:rPr>
      </w:pPr>
      <w:r w:rsidRPr="000A3212">
        <w:rPr>
          <w:rFonts w:asciiTheme="minorHAnsi" w:hAnsiTheme="minorHAnsi" w:cstheme="minorHAnsi"/>
          <w:b/>
          <w:bCs/>
          <w:sz w:val="30"/>
          <w:szCs w:val="30"/>
        </w:rPr>
        <w:t>Ligne d’urgence</w:t>
      </w:r>
    </w:p>
    <w:p w:rsidR="00BA1A06" w:rsidRPr="000A3212" w:rsidRDefault="00627CCF" w:rsidP="00BA1A06">
      <w:pPr>
        <w:jc w:val="both"/>
        <w:rPr>
          <w:rFonts w:asciiTheme="minorHAnsi" w:hAnsiTheme="minorHAnsi" w:cstheme="minorHAnsi"/>
          <w:sz w:val="30"/>
          <w:szCs w:val="30"/>
        </w:rPr>
      </w:pPr>
      <w:r w:rsidRPr="000A3212">
        <w:rPr>
          <w:rFonts w:asciiTheme="minorHAnsi" w:hAnsiTheme="minorHAnsi" w:cstheme="minorHAnsi"/>
          <w:sz w:val="30"/>
          <w:szCs w:val="30"/>
        </w:rPr>
        <w:t xml:space="preserve">Le Conseil synodal de notre </w:t>
      </w:r>
      <w:r w:rsidR="00BA1A06" w:rsidRPr="000A3212">
        <w:rPr>
          <w:rFonts w:asciiTheme="minorHAnsi" w:hAnsiTheme="minorHAnsi" w:cstheme="minorHAnsi"/>
          <w:sz w:val="30"/>
          <w:szCs w:val="30"/>
        </w:rPr>
        <w:t>É</w:t>
      </w:r>
      <w:r w:rsidRPr="000A3212">
        <w:rPr>
          <w:rFonts w:asciiTheme="minorHAnsi" w:hAnsiTheme="minorHAnsi" w:cstheme="minorHAnsi"/>
          <w:sz w:val="30"/>
          <w:szCs w:val="30"/>
        </w:rPr>
        <w:t>glise aussi s’est mis à communiquer. Elle a installé une ligne d’urgence</w:t>
      </w:r>
      <w:r w:rsidR="00BA1A06" w:rsidRPr="000A3212">
        <w:rPr>
          <w:rFonts w:asciiTheme="minorHAnsi" w:hAnsiTheme="minorHAnsi" w:cstheme="minorHAnsi"/>
          <w:sz w:val="30"/>
          <w:szCs w:val="30"/>
        </w:rPr>
        <w:t xml:space="preserve"> pour les personnes qui sont exposées à l’épreuve du Covid-19</w:t>
      </w:r>
    </w:p>
    <w:p w:rsidR="000B5CBF" w:rsidRPr="000A3212" w:rsidRDefault="000B5CBF" w:rsidP="00BA1A06">
      <w:pPr>
        <w:jc w:val="both"/>
        <w:rPr>
          <w:rFonts w:asciiTheme="minorHAnsi" w:hAnsiTheme="minorHAnsi" w:cstheme="minorHAnsi"/>
          <w:sz w:val="13"/>
          <w:szCs w:val="13"/>
        </w:rPr>
      </w:pPr>
    </w:p>
    <w:p w:rsidR="00BA1A06" w:rsidRPr="000A3212" w:rsidRDefault="00BA1A06" w:rsidP="000A3212">
      <w:pPr>
        <w:jc w:val="center"/>
        <w:rPr>
          <w:rFonts w:asciiTheme="minorHAnsi" w:hAnsiTheme="minorHAnsi" w:cstheme="minorHAnsi"/>
          <w:color w:val="000000" w:themeColor="text1"/>
        </w:rPr>
      </w:pPr>
      <w:r w:rsidRPr="00BA1A06">
        <w:rPr>
          <w:rFonts w:asciiTheme="minorHAnsi" w:hAnsiTheme="minorHAnsi" w:cstheme="minorHAnsi"/>
          <w:color w:val="000000" w:themeColor="text1"/>
          <w:sz w:val="28"/>
          <w:szCs w:val="28"/>
          <w:highlight w:val="green"/>
        </w:rPr>
        <w:t>Lutte contre Coronavirus - ligne spéciale dès vendredi 3 avril 2020</w:t>
      </w:r>
      <w:r w:rsidRPr="00BA1A06">
        <w:rPr>
          <w:rFonts w:asciiTheme="minorHAnsi" w:hAnsiTheme="minorHAnsi" w:cstheme="minorHAnsi"/>
          <w:color w:val="000000" w:themeColor="text1"/>
          <w:sz w:val="28"/>
          <w:szCs w:val="28"/>
          <w:highlight w:val="green"/>
        </w:rPr>
        <w:br/>
      </w:r>
      <w:r w:rsidRPr="000A3212">
        <w:rPr>
          <w:rFonts w:asciiTheme="minorHAnsi" w:hAnsiTheme="minorHAnsi" w:cstheme="minorHAnsi"/>
          <w:b/>
          <w:bCs/>
          <w:color w:val="000000" w:themeColor="text1"/>
          <w:sz w:val="36"/>
          <w:szCs w:val="36"/>
          <w:highlight w:val="green"/>
        </w:rPr>
        <w:t>Assistance fin de vie : 021 / 683 00 30</w:t>
      </w:r>
    </w:p>
    <w:p w:rsidR="000A3212" w:rsidRPr="000A3212" w:rsidRDefault="000A3212" w:rsidP="000A3212">
      <w:pPr>
        <w:jc w:val="both"/>
        <w:rPr>
          <w:rFonts w:asciiTheme="minorHAnsi" w:hAnsiTheme="minorHAnsi" w:cstheme="minorHAnsi"/>
          <w:sz w:val="18"/>
          <w:szCs w:val="18"/>
        </w:rPr>
      </w:pPr>
    </w:p>
    <w:p w:rsidR="00627CCF" w:rsidRPr="000A3212" w:rsidRDefault="00BA1A06" w:rsidP="003B2D61">
      <w:pPr>
        <w:jc w:val="both"/>
        <w:rPr>
          <w:rFonts w:asciiTheme="minorHAnsi" w:hAnsiTheme="minorHAnsi" w:cstheme="minorHAnsi"/>
          <w:sz w:val="30"/>
          <w:szCs w:val="30"/>
        </w:rPr>
      </w:pPr>
      <w:r w:rsidRPr="000A3212">
        <w:rPr>
          <w:rFonts w:asciiTheme="minorHAnsi" w:hAnsiTheme="minorHAnsi" w:cstheme="minorHAnsi"/>
          <w:sz w:val="30"/>
          <w:szCs w:val="30"/>
        </w:rPr>
        <w:t xml:space="preserve">Mais </w:t>
      </w:r>
      <w:r w:rsidR="00627CCF" w:rsidRPr="000A3212">
        <w:rPr>
          <w:rFonts w:asciiTheme="minorHAnsi" w:hAnsiTheme="minorHAnsi" w:cstheme="minorHAnsi"/>
          <w:sz w:val="30"/>
          <w:szCs w:val="30"/>
        </w:rPr>
        <w:t xml:space="preserve">elle donne </w:t>
      </w:r>
      <w:r w:rsidR="000B5CBF" w:rsidRPr="000A3212">
        <w:rPr>
          <w:rFonts w:asciiTheme="minorHAnsi" w:hAnsiTheme="minorHAnsi" w:cstheme="minorHAnsi"/>
          <w:sz w:val="30"/>
          <w:szCs w:val="30"/>
        </w:rPr>
        <w:t xml:space="preserve">aussi </w:t>
      </w:r>
      <w:r w:rsidR="00627CCF" w:rsidRPr="000A3212">
        <w:rPr>
          <w:rFonts w:asciiTheme="minorHAnsi" w:hAnsiTheme="minorHAnsi" w:cstheme="minorHAnsi"/>
          <w:sz w:val="30"/>
          <w:szCs w:val="30"/>
        </w:rPr>
        <w:t>des directives précises et applique les règles de l’OFSP</w:t>
      </w:r>
      <w:r w:rsidR="000B5CBF" w:rsidRPr="000A3212">
        <w:rPr>
          <w:rFonts w:asciiTheme="minorHAnsi" w:hAnsiTheme="minorHAnsi" w:cstheme="minorHAnsi"/>
          <w:sz w:val="30"/>
          <w:szCs w:val="30"/>
        </w:rPr>
        <w:t>, ce</w:t>
      </w:r>
      <w:r w:rsidR="00627CCF" w:rsidRPr="000A3212">
        <w:rPr>
          <w:rFonts w:asciiTheme="minorHAnsi" w:hAnsiTheme="minorHAnsi" w:cstheme="minorHAnsi"/>
          <w:sz w:val="30"/>
          <w:szCs w:val="30"/>
        </w:rPr>
        <w:t xml:space="preserve"> qui fait </w:t>
      </w:r>
      <w:r w:rsidR="000B5CBF" w:rsidRPr="000A3212">
        <w:rPr>
          <w:rFonts w:asciiTheme="minorHAnsi" w:hAnsiTheme="minorHAnsi" w:cstheme="minorHAnsi"/>
          <w:sz w:val="30"/>
          <w:szCs w:val="30"/>
        </w:rPr>
        <w:t>que</w:t>
      </w:r>
      <w:r w:rsidR="00627CCF" w:rsidRPr="000A3212">
        <w:rPr>
          <w:rFonts w:asciiTheme="minorHAnsi" w:hAnsiTheme="minorHAnsi" w:cstheme="minorHAnsi"/>
          <w:sz w:val="30"/>
          <w:szCs w:val="30"/>
        </w:rPr>
        <w:t xml:space="preserve"> vos deux ministres des personnes « à risque » ne d</w:t>
      </w:r>
      <w:r w:rsidR="000B5CBF" w:rsidRPr="000A3212">
        <w:rPr>
          <w:rFonts w:asciiTheme="minorHAnsi" w:hAnsiTheme="minorHAnsi" w:cstheme="minorHAnsi"/>
          <w:sz w:val="30"/>
          <w:szCs w:val="30"/>
        </w:rPr>
        <w:t>oive</w:t>
      </w:r>
      <w:r w:rsidR="00627CCF" w:rsidRPr="000A3212">
        <w:rPr>
          <w:rFonts w:asciiTheme="minorHAnsi" w:hAnsiTheme="minorHAnsi" w:cstheme="minorHAnsi"/>
          <w:sz w:val="30"/>
          <w:szCs w:val="30"/>
        </w:rPr>
        <w:t>nt en principe plus sortir de la maison. Soit</w:t>
      </w:r>
      <w:r w:rsidR="000B5CBF" w:rsidRPr="000A3212">
        <w:rPr>
          <w:rFonts w:asciiTheme="minorHAnsi" w:hAnsiTheme="minorHAnsi" w:cstheme="minorHAnsi"/>
          <w:sz w:val="30"/>
          <w:szCs w:val="30"/>
        </w:rPr>
        <w:t> !</w:t>
      </w:r>
      <w:r w:rsidR="00627CCF" w:rsidRPr="000A3212">
        <w:rPr>
          <w:rFonts w:asciiTheme="minorHAnsi" w:hAnsiTheme="minorHAnsi" w:cstheme="minorHAnsi"/>
          <w:sz w:val="30"/>
          <w:szCs w:val="30"/>
        </w:rPr>
        <w:t xml:space="preserve"> </w:t>
      </w:r>
      <w:r w:rsidR="000B5CBF" w:rsidRPr="000A3212">
        <w:rPr>
          <w:rFonts w:asciiTheme="minorHAnsi" w:hAnsiTheme="minorHAnsi" w:cstheme="minorHAnsi"/>
          <w:sz w:val="30"/>
          <w:szCs w:val="30"/>
        </w:rPr>
        <w:t>O</w:t>
      </w:r>
      <w:r w:rsidR="00627CCF" w:rsidRPr="000A3212">
        <w:rPr>
          <w:rFonts w:asciiTheme="minorHAnsi" w:hAnsiTheme="minorHAnsi" w:cstheme="minorHAnsi"/>
          <w:sz w:val="30"/>
          <w:szCs w:val="30"/>
        </w:rPr>
        <w:t>n reste donc chez nous</w:t>
      </w:r>
      <w:r w:rsidR="000B5CBF" w:rsidRPr="000A3212">
        <w:rPr>
          <w:rFonts w:asciiTheme="minorHAnsi" w:hAnsiTheme="minorHAnsi" w:cstheme="minorHAnsi"/>
          <w:sz w:val="30"/>
          <w:szCs w:val="30"/>
        </w:rPr>
        <w:t>, mais pas en vacances ou en congé : nous restons à votre service par le téléphone ou d’autres moyens.</w:t>
      </w:r>
      <w:r w:rsidR="00627CCF" w:rsidRPr="000A3212">
        <w:rPr>
          <w:rFonts w:asciiTheme="minorHAnsi" w:hAnsiTheme="minorHAnsi" w:cstheme="minorHAnsi"/>
          <w:sz w:val="30"/>
          <w:szCs w:val="30"/>
        </w:rPr>
        <w:t xml:space="preserve"> </w:t>
      </w:r>
      <w:r w:rsidR="000B5CBF" w:rsidRPr="000A3212">
        <w:rPr>
          <w:rFonts w:asciiTheme="minorHAnsi" w:hAnsiTheme="minorHAnsi" w:cstheme="minorHAnsi"/>
          <w:sz w:val="30"/>
          <w:szCs w:val="30"/>
        </w:rPr>
        <w:t>N’hésitez pas à nous appeler. E</w:t>
      </w:r>
      <w:r w:rsidR="00627CCF" w:rsidRPr="000A3212">
        <w:rPr>
          <w:rFonts w:asciiTheme="minorHAnsi" w:hAnsiTheme="minorHAnsi" w:cstheme="minorHAnsi"/>
          <w:sz w:val="30"/>
          <w:szCs w:val="30"/>
        </w:rPr>
        <w:t xml:space="preserve">t si un service devait avoir lieu à l’extérieur, il sera pris par un collègue de la région ou remis à plus tard. Bien sûr on pense ici aux services funèbres. Dans les journaux on voit apparaître de plus en plus l’idées qu’une célébration du souvenir sera célébrée plus tard, au retour de la normale. </w:t>
      </w:r>
    </w:p>
    <w:p w:rsidR="000A3212" w:rsidRPr="000A3212" w:rsidRDefault="000A3212" w:rsidP="000A3212">
      <w:pPr>
        <w:jc w:val="both"/>
        <w:rPr>
          <w:rFonts w:asciiTheme="minorHAnsi" w:hAnsiTheme="minorHAnsi" w:cstheme="minorHAnsi"/>
          <w:sz w:val="18"/>
          <w:szCs w:val="18"/>
        </w:rPr>
      </w:pPr>
    </w:p>
    <w:p w:rsidR="00627CCF" w:rsidRPr="000A3212" w:rsidRDefault="00627CCF" w:rsidP="003B2D61">
      <w:pPr>
        <w:jc w:val="both"/>
        <w:rPr>
          <w:rFonts w:asciiTheme="minorHAnsi" w:hAnsiTheme="minorHAnsi" w:cstheme="minorHAnsi"/>
          <w:sz w:val="30"/>
          <w:szCs w:val="30"/>
        </w:rPr>
      </w:pPr>
      <w:r w:rsidRPr="000A3212">
        <w:rPr>
          <w:rFonts w:asciiTheme="minorHAnsi" w:hAnsiTheme="minorHAnsi" w:cstheme="minorHAnsi"/>
          <w:sz w:val="30"/>
          <w:szCs w:val="30"/>
        </w:rPr>
        <w:t>Mais que sera ce retour ? et s</w:t>
      </w:r>
      <w:r w:rsidR="00AF29B3" w:rsidRPr="000A3212">
        <w:rPr>
          <w:rFonts w:asciiTheme="minorHAnsi" w:hAnsiTheme="minorHAnsi" w:cstheme="minorHAnsi"/>
          <w:sz w:val="30"/>
          <w:szCs w:val="30"/>
        </w:rPr>
        <w:t>’il se passe dans trois ou cinq mois ? Aurons-nous matériellement le temps d’individualiser tous les services ? Voilà les questions qui se posent mais jusqu’ici elles ne nous tracassent pas vraiment</w:t>
      </w:r>
      <w:r w:rsidR="000A3212">
        <w:rPr>
          <w:rFonts w:asciiTheme="minorHAnsi" w:hAnsiTheme="minorHAnsi" w:cstheme="minorHAnsi"/>
          <w:sz w:val="30"/>
          <w:szCs w:val="30"/>
        </w:rPr>
        <w:t>,</w:t>
      </w:r>
      <w:r w:rsidR="00AF29B3" w:rsidRPr="000A3212">
        <w:rPr>
          <w:rFonts w:asciiTheme="minorHAnsi" w:hAnsiTheme="minorHAnsi" w:cstheme="minorHAnsi"/>
          <w:sz w:val="30"/>
          <w:szCs w:val="30"/>
        </w:rPr>
        <w:t xml:space="preserve"> ni à Clarens ni sur la Région Riviera. Ce serait presque l’inverse, avec un message à faire passer aux familles. En cas de décès, ne pensez pas que vos ministres ou l’église ne fasse plus rien. Appelez-nous… </w:t>
      </w:r>
      <w:r w:rsidR="000A3212">
        <w:rPr>
          <w:rFonts w:asciiTheme="minorHAnsi" w:hAnsiTheme="minorHAnsi" w:cstheme="minorHAnsi"/>
          <w:sz w:val="30"/>
          <w:szCs w:val="30"/>
        </w:rPr>
        <w:t>P</w:t>
      </w:r>
      <w:r w:rsidR="00AF29B3" w:rsidRPr="000A3212">
        <w:rPr>
          <w:rFonts w:asciiTheme="minorHAnsi" w:hAnsiTheme="minorHAnsi" w:cstheme="minorHAnsi"/>
          <w:sz w:val="30"/>
          <w:szCs w:val="30"/>
        </w:rPr>
        <w:t>ar téléphone ou en visite individuelle respectant la distance et les directive</w:t>
      </w:r>
      <w:r w:rsidR="00AF76E2" w:rsidRPr="000A3212">
        <w:rPr>
          <w:rFonts w:asciiTheme="minorHAnsi" w:hAnsiTheme="minorHAnsi" w:cstheme="minorHAnsi"/>
          <w:sz w:val="30"/>
          <w:szCs w:val="30"/>
        </w:rPr>
        <w:t>s</w:t>
      </w:r>
      <w:r w:rsidR="00AF29B3" w:rsidRPr="000A3212">
        <w:rPr>
          <w:rFonts w:asciiTheme="minorHAnsi" w:hAnsiTheme="minorHAnsi" w:cstheme="minorHAnsi"/>
          <w:sz w:val="30"/>
          <w:szCs w:val="30"/>
        </w:rPr>
        <w:t xml:space="preserve"> de sécurité, nous sommes à votre disposition pour être à vos côté</w:t>
      </w:r>
      <w:r w:rsidR="000A3212">
        <w:rPr>
          <w:rFonts w:asciiTheme="minorHAnsi" w:hAnsiTheme="minorHAnsi" w:cstheme="minorHAnsi"/>
          <w:sz w:val="30"/>
          <w:szCs w:val="30"/>
        </w:rPr>
        <w:t>s</w:t>
      </w:r>
      <w:r w:rsidR="00AF29B3" w:rsidRPr="000A3212">
        <w:rPr>
          <w:rFonts w:asciiTheme="minorHAnsi" w:hAnsiTheme="minorHAnsi" w:cstheme="minorHAnsi"/>
          <w:sz w:val="30"/>
          <w:szCs w:val="30"/>
        </w:rPr>
        <w:t xml:space="preserve">. </w:t>
      </w:r>
      <w:r w:rsidR="000A3212">
        <w:rPr>
          <w:rFonts w:asciiTheme="minorHAnsi" w:hAnsiTheme="minorHAnsi" w:cstheme="minorHAnsi"/>
          <w:sz w:val="30"/>
          <w:szCs w:val="30"/>
        </w:rPr>
        <w:t xml:space="preserve">Ne restez pas </w:t>
      </w:r>
      <w:r w:rsidR="00AF29B3" w:rsidRPr="000A3212">
        <w:rPr>
          <w:rFonts w:asciiTheme="minorHAnsi" w:hAnsiTheme="minorHAnsi" w:cstheme="minorHAnsi"/>
          <w:sz w:val="30"/>
          <w:szCs w:val="30"/>
        </w:rPr>
        <w:t xml:space="preserve"> seul</w:t>
      </w:r>
      <w:r w:rsidR="000A3212">
        <w:rPr>
          <w:rFonts w:asciiTheme="minorHAnsi" w:hAnsiTheme="minorHAnsi" w:cstheme="minorHAnsi"/>
          <w:sz w:val="30"/>
          <w:szCs w:val="30"/>
        </w:rPr>
        <w:t>s</w:t>
      </w:r>
      <w:r w:rsidR="00AF29B3" w:rsidRPr="000A3212">
        <w:rPr>
          <w:rFonts w:asciiTheme="minorHAnsi" w:hAnsiTheme="minorHAnsi" w:cstheme="minorHAnsi"/>
          <w:sz w:val="30"/>
          <w:szCs w:val="30"/>
        </w:rPr>
        <w:t xml:space="preserve"> si vous deviez vivre un deuil dans votre famille en ces moments particuliers. </w:t>
      </w:r>
    </w:p>
    <w:p w:rsidR="000A3212" w:rsidRPr="000A3212" w:rsidRDefault="000A3212" w:rsidP="000A3212">
      <w:pPr>
        <w:jc w:val="both"/>
        <w:rPr>
          <w:rFonts w:asciiTheme="minorHAnsi" w:hAnsiTheme="minorHAnsi" w:cstheme="minorHAnsi"/>
          <w:sz w:val="18"/>
          <w:szCs w:val="18"/>
        </w:rPr>
      </w:pPr>
    </w:p>
    <w:p w:rsidR="000B5CBF" w:rsidRPr="000A3212" w:rsidRDefault="000B5CBF" w:rsidP="000B5CBF">
      <w:pPr>
        <w:jc w:val="both"/>
        <w:rPr>
          <w:rFonts w:asciiTheme="minorHAnsi" w:hAnsiTheme="minorHAnsi" w:cstheme="minorHAnsi"/>
          <w:b/>
          <w:bCs/>
          <w:sz w:val="32"/>
          <w:szCs w:val="32"/>
        </w:rPr>
      </w:pPr>
      <w:r w:rsidRPr="000A3212">
        <w:rPr>
          <w:rFonts w:asciiTheme="minorHAnsi" w:hAnsiTheme="minorHAnsi" w:cstheme="minorHAnsi"/>
          <w:b/>
          <w:bCs/>
          <w:sz w:val="32"/>
          <w:szCs w:val="32"/>
        </w:rPr>
        <w:t>Sonneries de cloches et bougies aux fenêtres</w:t>
      </w:r>
    </w:p>
    <w:p w:rsidR="000A3212" w:rsidRPr="000A3212" w:rsidRDefault="000A3212" w:rsidP="000A3212">
      <w:pPr>
        <w:jc w:val="both"/>
        <w:rPr>
          <w:rFonts w:asciiTheme="minorHAnsi" w:hAnsiTheme="minorHAnsi" w:cstheme="minorHAnsi"/>
          <w:sz w:val="18"/>
          <w:szCs w:val="18"/>
        </w:rPr>
      </w:pPr>
    </w:p>
    <w:p w:rsidR="00AF29B3" w:rsidRPr="000A3212" w:rsidRDefault="00AF29B3" w:rsidP="003B2D61">
      <w:pPr>
        <w:jc w:val="both"/>
        <w:rPr>
          <w:rFonts w:asciiTheme="minorHAnsi" w:hAnsiTheme="minorHAnsi" w:cstheme="minorHAnsi"/>
          <w:sz w:val="30"/>
          <w:szCs w:val="30"/>
        </w:rPr>
      </w:pPr>
      <w:r w:rsidRPr="000A3212">
        <w:rPr>
          <w:rFonts w:asciiTheme="minorHAnsi" w:hAnsiTheme="minorHAnsi" w:cstheme="minorHAnsi"/>
          <w:sz w:val="30"/>
          <w:szCs w:val="30"/>
        </w:rPr>
        <w:t xml:space="preserve">Notre église veut aussi se montrer solidaire de ceux qui souffrent et passent par le deuil ici et dans le monde. Elle veut aussi remercier tous ceux que cette situation a </w:t>
      </w:r>
      <w:r w:rsidRPr="000A3212">
        <w:rPr>
          <w:rFonts w:asciiTheme="minorHAnsi" w:hAnsiTheme="minorHAnsi" w:cstheme="minorHAnsi"/>
          <w:sz w:val="30"/>
          <w:szCs w:val="30"/>
        </w:rPr>
        <w:lastRenderedPageBreak/>
        <w:t xml:space="preserve">transformé en « héros ». Franchement je n’aime pas trop cette expression car – et on le voit bien en ce temps de crise – toute personne qui accomplit sa tâche consciencieusement et dans un esprit de service est un(e) </w:t>
      </w:r>
      <w:proofErr w:type="spellStart"/>
      <w:r w:rsidRPr="000A3212">
        <w:rPr>
          <w:rFonts w:asciiTheme="minorHAnsi" w:hAnsiTheme="minorHAnsi" w:cstheme="minorHAnsi"/>
          <w:sz w:val="30"/>
          <w:szCs w:val="30"/>
        </w:rPr>
        <w:t>des</w:t>
      </w:r>
      <w:proofErr w:type="spellEnd"/>
      <w:r w:rsidRPr="000A3212">
        <w:rPr>
          <w:rFonts w:asciiTheme="minorHAnsi" w:hAnsiTheme="minorHAnsi" w:cstheme="minorHAnsi"/>
          <w:sz w:val="30"/>
          <w:szCs w:val="30"/>
        </w:rPr>
        <w:t xml:space="preserve"> ces « héros ». Du scientifique travaillant à la recherche d’un vaccin jusqu’à la caissière du supermarché mal protégée ou du médecin soignant les patients du Covid aux </w:t>
      </w:r>
      <w:r w:rsidR="00AF76E2" w:rsidRPr="000A3212">
        <w:rPr>
          <w:rFonts w:asciiTheme="minorHAnsi" w:hAnsiTheme="minorHAnsi" w:cstheme="minorHAnsi"/>
          <w:sz w:val="30"/>
          <w:szCs w:val="30"/>
        </w:rPr>
        <w:t xml:space="preserve">éboueurs </w:t>
      </w:r>
      <w:r w:rsidRPr="000A3212">
        <w:rPr>
          <w:rFonts w:asciiTheme="minorHAnsi" w:hAnsiTheme="minorHAnsi" w:cstheme="minorHAnsi"/>
          <w:sz w:val="30"/>
          <w:szCs w:val="30"/>
        </w:rPr>
        <w:t xml:space="preserve">… tous méritent </w:t>
      </w:r>
      <w:r w:rsidR="00AF76E2" w:rsidRPr="000A3212">
        <w:rPr>
          <w:rFonts w:asciiTheme="minorHAnsi" w:hAnsiTheme="minorHAnsi" w:cstheme="minorHAnsi"/>
          <w:sz w:val="30"/>
          <w:szCs w:val="30"/>
        </w:rPr>
        <w:t xml:space="preserve">peut-être ce titre. Et que dire de ceux qui en restant à la maison « sauvent des vies » ? Ce que veut notre </w:t>
      </w:r>
      <w:proofErr w:type="spellStart"/>
      <w:r w:rsidR="00AF76E2" w:rsidRPr="000A3212">
        <w:rPr>
          <w:rFonts w:asciiTheme="minorHAnsi" w:hAnsiTheme="minorHAnsi" w:cstheme="minorHAnsi"/>
          <w:sz w:val="30"/>
          <w:szCs w:val="30"/>
        </w:rPr>
        <w:t>Eglise</w:t>
      </w:r>
      <w:proofErr w:type="spellEnd"/>
      <w:r w:rsidR="00AF76E2" w:rsidRPr="000A3212">
        <w:rPr>
          <w:rFonts w:asciiTheme="minorHAnsi" w:hAnsiTheme="minorHAnsi" w:cstheme="minorHAnsi"/>
          <w:sz w:val="30"/>
          <w:szCs w:val="30"/>
        </w:rPr>
        <w:t>, c’est soutenir – et bénir - chacun dans l’état ou la fonction qu’il occupe et l’assurer de ses prières.</w:t>
      </w:r>
    </w:p>
    <w:p w:rsidR="000A3212" w:rsidRPr="000A3212" w:rsidRDefault="000A3212" w:rsidP="000A3212">
      <w:pPr>
        <w:jc w:val="both"/>
        <w:rPr>
          <w:rFonts w:asciiTheme="minorHAnsi" w:hAnsiTheme="minorHAnsi" w:cstheme="minorHAnsi"/>
          <w:sz w:val="18"/>
          <w:szCs w:val="18"/>
        </w:rPr>
      </w:pPr>
    </w:p>
    <w:p w:rsidR="00AF76E2" w:rsidRPr="000A3212" w:rsidRDefault="00AF76E2" w:rsidP="00BA1A06">
      <w:pPr>
        <w:jc w:val="both"/>
        <w:rPr>
          <w:rFonts w:asciiTheme="minorHAnsi" w:hAnsiTheme="minorHAnsi" w:cstheme="minorHAnsi"/>
          <w:sz w:val="30"/>
          <w:szCs w:val="30"/>
        </w:rPr>
      </w:pPr>
      <w:r w:rsidRPr="000A3212">
        <w:rPr>
          <w:rFonts w:asciiTheme="minorHAnsi" w:hAnsiTheme="minorHAnsi" w:cstheme="minorHAnsi"/>
          <w:sz w:val="30"/>
          <w:szCs w:val="30"/>
        </w:rPr>
        <w:t xml:space="preserve">Pour cela, le Conseil synodal en </w:t>
      </w:r>
      <w:r w:rsidRPr="000A3212">
        <w:rPr>
          <w:rFonts w:asciiTheme="minorHAnsi" w:hAnsiTheme="minorHAnsi" w:cstheme="minorHAnsi"/>
          <w:sz w:val="30"/>
          <w:szCs w:val="30"/>
        </w:rPr>
        <w:t>lien avec l’</w:t>
      </w:r>
      <w:proofErr w:type="spellStart"/>
      <w:r w:rsidRPr="000A3212">
        <w:rPr>
          <w:rFonts w:asciiTheme="minorHAnsi" w:hAnsiTheme="minorHAnsi" w:cstheme="minorHAnsi"/>
          <w:sz w:val="30"/>
          <w:szCs w:val="30"/>
        </w:rPr>
        <w:t>Eglise</w:t>
      </w:r>
      <w:proofErr w:type="spellEnd"/>
      <w:r w:rsidRPr="000A3212">
        <w:rPr>
          <w:rFonts w:asciiTheme="minorHAnsi" w:hAnsiTheme="minorHAnsi" w:cstheme="minorHAnsi"/>
          <w:sz w:val="30"/>
          <w:szCs w:val="30"/>
        </w:rPr>
        <w:t xml:space="preserve"> évangélique réformée de Suisse (EERS)</w:t>
      </w:r>
      <w:r w:rsidRPr="000A3212">
        <w:rPr>
          <w:rFonts w:asciiTheme="minorHAnsi" w:hAnsiTheme="minorHAnsi" w:cstheme="minorHAnsi"/>
          <w:sz w:val="30"/>
          <w:szCs w:val="30"/>
        </w:rPr>
        <w:t xml:space="preserve"> et les églises catholique et catholique-chrétienne</w:t>
      </w:r>
      <w:r w:rsidRPr="000A3212">
        <w:rPr>
          <w:rFonts w:asciiTheme="minorHAnsi" w:hAnsiTheme="minorHAnsi" w:cstheme="minorHAnsi"/>
          <w:sz w:val="30"/>
          <w:szCs w:val="30"/>
        </w:rPr>
        <w:t xml:space="preserve">, </w:t>
      </w:r>
      <w:r w:rsidRPr="000A3212">
        <w:rPr>
          <w:rFonts w:asciiTheme="minorHAnsi" w:hAnsiTheme="minorHAnsi" w:cstheme="minorHAnsi"/>
          <w:sz w:val="30"/>
          <w:szCs w:val="30"/>
        </w:rPr>
        <w:t>a e</w:t>
      </w:r>
      <w:r w:rsidRPr="000A3212">
        <w:rPr>
          <w:rFonts w:asciiTheme="minorHAnsi" w:hAnsiTheme="minorHAnsi" w:cstheme="minorHAnsi"/>
          <w:sz w:val="30"/>
          <w:szCs w:val="30"/>
        </w:rPr>
        <w:t>n signe commun d’espérance et de communion </w:t>
      </w:r>
      <w:r w:rsidRPr="000A3212">
        <w:rPr>
          <w:rFonts w:asciiTheme="minorHAnsi" w:hAnsiTheme="minorHAnsi" w:cstheme="minorHAnsi"/>
          <w:sz w:val="30"/>
          <w:szCs w:val="30"/>
        </w:rPr>
        <w:t>organisé</w:t>
      </w:r>
      <w:r w:rsidRPr="000A3212">
        <w:rPr>
          <w:rFonts w:asciiTheme="minorHAnsi" w:hAnsiTheme="minorHAnsi" w:cstheme="minorHAnsi"/>
          <w:sz w:val="30"/>
          <w:szCs w:val="30"/>
        </w:rPr>
        <w:t xml:space="preserve"> une sonnerie </w:t>
      </w:r>
      <w:r w:rsidRPr="000A3212">
        <w:rPr>
          <w:rFonts w:asciiTheme="minorHAnsi" w:hAnsiTheme="minorHAnsi" w:cstheme="minorHAnsi"/>
          <w:sz w:val="30"/>
          <w:szCs w:val="30"/>
        </w:rPr>
        <w:t>de cloches</w:t>
      </w:r>
      <w:r w:rsidR="00BA1A06" w:rsidRPr="000A3212">
        <w:rPr>
          <w:rFonts w:asciiTheme="minorHAnsi" w:hAnsiTheme="minorHAnsi" w:cstheme="minorHAnsi"/>
          <w:sz w:val="30"/>
          <w:szCs w:val="30"/>
        </w:rPr>
        <w:t xml:space="preserve">. </w:t>
      </w:r>
    </w:p>
    <w:p w:rsidR="000A3212" w:rsidRPr="000A3212" w:rsidRDefault="000A3212" w:rsidP="000A3212">
      <w:pPr>
        <w:jc w:val="both"/>
        <w:rPr>
          <w:rFonts w:asciiTheme="minorHAnsi" w:hAnsiTheme="minorHAnsi" w:cstheme="minorHAnsi"/>
          <w:sz w:val="18"/>
          <w:szCs w:val="18"/>
        </w:rPr>
      </w:pPr>
    </w:p>
    <w:p w:rsidR="00BA1A06" w:rsidRPr="000A3212" w:rsidRDefault="00BA1A06" w:rsidP="00BA1A06">
      <w:pPr>
        <w:jc w:val="both"/>
        <w:rPr>
          <w:rFonts w:asciiTheme="minorHAnsi" w:hAnsiTheme="minorHAnsi" w:cstheme="minorHAnsi"/>
          <w:sz w:val="30"/>
          <w:szCs w:val="30"/>
        </w:rPr>
      </w:pPr>
      <w:r w:rsidRPr="000A3212">
        <w:rPr>
          <w:rFonts w:asciiTheme="minorHAnsi" w:hAnsiTheme="minorHAnsi" w:cstheme="minorHAnsi"/>
          <w:sz w:val="30"/>
          <w:szCs w:val="30"/>
        </w:rPr>
        <w:t>Ainsi vous entendrez sonner les cloches non comme un appel à venir au culte (ils restent supprimés jusqu’à nouvel ordre) mais comme le témoignage d’u</w:t>
      </w:r>
      <w:r w:rsidRPr="000A3212">
        <w:rPr>
          <w:rFonts w:asciiTheme="minorHAnsi" w:hAnsiTheme="minorHAnsi" w:cstheme="minorHAnsi"/>
          <w:sz w:val="30"/>
          <w:szCs w:val="30"/>
        </w:rPr>
        <w:t>ne action œcuménique et nationale</w:t>
      </w:r>
      <w:r w:rsidRPr="000A3212">
        <w:rPr>
          <w:rFonts w:asciiTheme="minorHAnsi" w:hAnsiTheme="minorHAnsi" w:cstheme="minorHAnsi"/>
          <w:sz w:val="30"/>
          <w:szCs w:val="30"/>
        </w:rPr>
        <w:t xml:space="preserve">. Il s’agit de manifester </w:t>
      </w:r>
      <w:r w:rsidRPr="000A3212">
        <w:rPr>
          <w:rFonts w:asciiTheme="minorHAnsi" w:hAnsiTheme="minorHAnsi" w:cstheme="minorHAnsi"/>
          <w:sz w:val="30"/>
          <w:szCs w:val="30"/>
        </w:rPr>
        <w:t>la</w:t>
      </w:r>
      <w:r w:rsidRPr="000A3212">
        <w:rPr>
          <w:rFonts w:asciiTheme="minorHAnsi" w:hAnsiTheme="minorHAnsi" w:cstheme="minorHAnsi"/>
          <w:sz w:val="30"/>
          <w:szCs w:val="30"/>
        </w:rPr>
        <w:t xml:space="preserve"> réalité d’une</w:t>
      </w:r>
      <w:r w:rsidRPr="000A3212">
        <w:rPr>
          <w:rFonts w:asciiTheme="minorHAnsi" w:hAnsiTheme="minorHAnsi" w:cstheme="minorHAnsi"/>
          <w:sz w:val="30"/>
          <w:szCs w:val="30"/>
        </w:rPr>
        <w:t xml:space="preserve"> communauté</w:t>
      </w:r>
      <w:r w:rsidRPr="000A3212">
        <w:rPr>
          <w:rFonts w:asciiTheme="minorHAnsi" w:hAnsiTheme="minorHAnsi" w:cstheme="minorHAnsi"/>
          <w:sz w:val="30"/>
          <w:szCs w:val="30"/>
        </w:rPr>
        <w:t xml:space="preserve"> vivante et agissante</w:t>
      </w:r>
      <w:r w:rsidRPr="000A3212">
        <w:rPr>
          <w:rFonts w:asciiTheme="minorHAnsi" w:hAnsiTheme="minorHAnsi" w:cstheme="minorHAnsi"/>
          <w:sz w:val="30"/>
          <w:szCs w:val="30"/>
        </w:rPr>
        <w:t>, malgré la distance physique qui nous sépare</w:t>
      </w:r>
      <w:r w:rsidRPr="000A3212">
        <w:rPr>
          <w:rFonts w:asciiTheme="minorHAnsi" w:hAnsiTheme="minorHAnsi" w:cstheme="minorHAnsi"/>
          <w:sz w:val="30"/>
          <w:szCs w:val="30"/>
        </w:rPr>
        <w:t>. Par là aussi nous voulons confirmer</w:t>
      </w:r>
      <w:r w:rsidRPr="000A3212">
        <w:rPr>
          <w:rFonts w:asciiTheme="minorHAnsi" w:hAnsiTheme="minorHAnsi" w:cstheme="minorHAnsi"/>
          <w:sz w:val="30"/>
          <w:szCs w:val="30"/>
        </w:rPr>
        <w:t xml:space="preserve"> l’attention mutuelle que nous nous portons.</w:t>
      </w:r>
    </w:p>
    <w:p w:rsidR="000A3212" w:rsidRPr="000A3212" w:rsidRDefault="000A3212" w:rsidP="000A3212">
      <w:pPr>
        <w:jc w:val="both"/>
        <w:rPr>
          <w:rFonts w:asciiTheme="minorHAnsi" w:hAnsiTheme="minorHAnsi" w:cstheme="minorHAnsi"/>
          <w:sz w:val="18"/>
          <w:szCs w:val="18"/>
        </w:rPr>
      </w:pPr>
    </w:p>
    <w:p w:rsidR="00AF76E2" w:rsidRPr="000A3212" w:rsidRDefault="00AF76E2" w:rsidP="00AF76E2">
      <w:pPr>
        <w:rPr>
          <w:rFonts w:asciiTheme="minorHAnsi" w:hAnsiTheme="minorHAnsi" w:cstheme="minorHAnsi"/>
          <w:b/>
          <w:bCs/>
          <w:sz w:val="32"/>
          <w:szCs w:val="32"/>
        </w:rPr>
      </w:pPr>
      <w:r w:rsidRPr="000A3212">
        <w:rPr>
          <w:rFonts w:asciiTheme="minorHAnsi" w:hAnsiTheme="minorHAnsi" w:cstheme="minorHAnsi"/>
          <w:b/>
          <w:bCs/>
          <w:sz w:val="32"/>
          <w:szCs w:val="32"/>
          <w:highlight w:val="green"/>
        </w:rPr>
        <w:t>Jeudi saint au soir, 9 avril à 20h</w:t>
      </w:r>
      <w:r w:rsidRPr="000A3212">
        <w:rPr>
          <w:rFonts w:asciiTheme="minorHAnsi" w:hAnsiTheme="minorHAnsi" w:cstheme="minorHAnsi"/>
          <w:b/>
          <w:bCs/>
          <w:sz w:val="32"/>
          <w:szCs w:val="32"/>
        </w:rPr>
        <w:t xml:space="preserve"> </w:t>
      </w:r>
    </w:p>
    <w:p w:rsidR="000A3212" w:rsidRPr="000A3212" w:rsidRDefault="000A3212" w:rsidP="000A3212">
      <w:pPr>
        <w:jc w:val="both"/>
        <w:rPr>
          <w:rFonts w:asciiTheme="minorHAnsi" w:hAnsiTheme="minorHAnsi" w:cstheme="minorHAnsi"/>
          <w:sz w:val="18"/>
          <w:szCs w:val="18"/>
        </w:rPr>
      </w:pPr>
    </w:p>
    <w:p w:rsidR="00AF76E2" w:rsidRPr="00AF76E2" w:rsidRDefault="00BA1A06" w:rsidP="000B5CBF">
      <w:pPr>
        <w:jc w:val="both"/>
        <w:rPr>
          <w:rFonts w:asciiTheme="minorHAnsi" w:hAnsiTheme="minorHAnsi" w:cstheme="minorHAnsi"/>
          <w:sz w:val="30"/>
          <w:szCs w:val="30"/>
        </w:rPr>
      </w:pPr>
      <w:r w:rsidRPr="000A3212">
        <w:rPr>
          <w:rFonts w:asciiTheme="minorHAnsi" w:hAnsiTheme="minorHAnsi" w:cstheme="minorHAnsi"/>
          <w:sz w:val="30"/>
          <w:szCs w:val="30"/>
        </w:rPr>
        <w:t>E</w:t>
      </w:r>
      <w:r w:rsidR="00AF76E2" w:rsidRPr="000A3212">
        <w:rPr>
          <w:rFonts w:asciiTheme="minorHAnsi" w:hAnsiTheme="minorHAnsi" w:cstheme="minorHAnsi"/>
          <w:sz w:val="30"/>
          <w:szCs w:val="30"/>
        </w:rPr>
        <w:t>n même temps</w:t>
      </w:r>
      <w:r w:rsidR="00AF76E2" w:rsidRPr="000A3212">
        <w:rPr>
          <w:rFonts w:asciiTheme="minorHAnsi" w:hAnsiTheme="minorHAnsi" w:cstheme="minorHAnsi"/>
          <w:sz w:val="30"/>
          <w:szCs w:val="30"/>
        </w:rPr>
        <w:t xml:space="preserve"> </w:t>
      </w:r>
      <w:r w:rsidRPr="00AF76E2">
        <w:rPr>
          <w:rFonts w:asciiTheme="minorHAnsi" w:hAnsiTheme="minorHAnsi" w:cstheme="minorHAnsi"/>
          <w:sz w:val="30"/>
          <w:szCs w:val="30"/>
        </w:rPr>
        <w:t xml:space="preserve">dans tout le pays </w:t>
      </w:r>
      <w:r w:rsidRPr="000A3212">
        <w:rPr>
          <w:rFonts w:asciiTheme="minorHAnsi" w:hAnsiTheme="minorHAnsi" w:cstheme="minorHAnsi"/>
          <w:sz w:val="30"/>
          <w:szCs w:val="30"/>
        </w:rPr>
        <w:t>les chrétiens sont invités</w:t>
      </w:r>
      <w:r w:rsidR="00AF76E2" w:rsidRPr="000A3212">
        <w:rPr>
          <w:rFonts w:asciiTheme="minorHAnsi" w:hAnsiTheme="minorHAnsi" w:cstheme="minorHAnsi"/>
          <w:sz w:val="30"/>
          <w:szCs w:val="30"/>
        </w:rPr>
        <w:t xml:space="preserve"> à allumer des</w:t>
      </w:r>
      <w:r w:rsidR="00AF76E2" w:rsidRPr="000A3212">
        <w:rPr>
          <w:rFonts w:asciiTheme="minorHAnsi" w:hAnsiTheme="minorHAnsi" w:cstheme="minorHAnsi"/>
          <w:sz w:val="30"/>
          <w:szCs w:val="30"/>
        </w:rPr>
        <w:t xml:space="preserve"> </w:t>
      </w:r>
      <w:r w:rsidRPr="000A3212">
        <w:rPr>
          <w:rFonts w:asciiTheme="minorHAnsi" w:hAnsiTheme="minorHAnsi" w:cstheme="minorHAnsi"/>
          <w:sz w:val="30"/>
          <w:szCs w:val="30"/>
        </w:rPr>
        <w:t>b</w:t>
      </w:r>
      <w:r w:rsidR="00AF76E2" w:rsidRPr="000A3212">
        <w:rPr>
          <w:rFonts w:asciiTheme="minorHAnsi" w:hAnsiTheme="minorHAnsi" w:cstheme="minorHAnsi"/>
          <w:sz w:val="30"/>
          <w:szCs w:val="30"/>
        </w:rPr>
        <w:t xml:space="preserve">ougies </w:t>
      </w:r>
      <w:r w:rsidRPr="00AF76E2">
        <w:rPr>
          <w:rFonts w:asciiTheme="minorHAnsi" w:hAnsiTheme="minorHAnsi" w:cstheme="minorHAnsi"/>
          <w:sz w:val="30"/>
          <w:szCs w:val="30"/>
        </w:rPr>
        <w:t>sur les rebords de</w:t>
      </w:r>
      <w:r w:rsidRPr="000A3212">
        <w:rPr>
          <w:rFonts w:asciiTheme="minorHAnsi" w:hAnsiTheme="minorHAnsi" w:cstheme="minorHAnsi"/>
          <w:sz w:val="30"/>
          <w:szCs w:val="30"/>
        </w:rPr>
        <w:t>s</w:t>
      </w:r>
      <w:r w:rsidRPr="00AF76E2">
        <w:rPr>
          <w:rFonts w:asciiTheme="minorHAnsi" w:hAnsiTheme="minorHAnsi" w:cstheme="minorHAnsi"/>
          <w:sz w:val="30"/>
          <w:szCs w:val="30"/>
        </w:rPr>
        <w:t xml:space="preserve"> fenêtres, à 20h</w:t>
      </w:r>
      <w:r w:rsidRPr="000A3212">
        <w:rPr>
          <w:rFonts w:asciiTheme="minorHAnsi" w:hAnsiTheme="minorHAnsi" w:cstheme="minorHAnsi"/>
          <w:sz w:val="30"/>
          <w:szCs w:val="30"/>
        </w:rPr>
        <w:t xml:space="preserve"> </w:t>
      </w:r>
      <w:r w:rsidR="00AF76E2" w:rsidRPr="000A3212">
        <w:rPr>
          <w:rFonts w:asciiTheme="minorHAnsi" w:hAnsiTheme="minorHAnsi" w:cstheme="minorHAnsi"/>
          <w:sz w:val="30"/>
          <w:szCs w:val="30"/>
        </w:rPr>
        <w:t>en signe d’espérance</w:t>
      </w:r>
      <w:r w:rsidRPr="000A3212">
        <w:rPr>
          <w:rFonts w:asciiTheme="minorHAnsi" w:hAnsiTheme="minorHAnsi" w:cstheme="minorHAnsi"/>
          <w:sz w:val="30"/>
          <w:szCs w:val="30"/>
        </w:rPr>
        <w:t xml:space="preserve"> et à </w:t>
      </w:r>
      <w:proofErr w:type="spellStart"/>
      <w:r w:rsidR="00AF76E2" w:rsidRPr="00AF76E2">
        <w:rPr>
          <w:rFonts w:asciiTheme="minorHAnsi" w:hAnsiTheme="minorHAnsi" w:cstheme="minorHAnsi"/>
          <w:sz w:val="30"/>
          <w:szCs w:val="30"/>
        </w:rPr>
        <w:t>à</w:t>
      </w:r>
      <w:proofErr w:type="spellEnd"/>
      <w:r w:rsidR="00AF76E2" w:rsidRPr="00AF76E2">
        <w:rPr>
          <w:rFonts w:asciiTheme="minorHAnsi" w:hAnsiTheme="minorHAnsi" w:cstheme="minorHAnsi"/>
          <w:sz w:val="30"/>
          <w:szCs w:val="30"/>
        </w:rPr>
        <w:t xml:space="preserve"> formuler une prière.</w:t>
      </w:r>
    </w:p>
    <w:p w:rsidR="000A3212" w:rsidRPr="000A3212" w:rsidRDefault="000A3212" w:rsidP="000A3212">
      <w:pPr>
        <w:jc w:val="both"/>
        <w:rPr>
          <w:rFonts w:asciiTheme="minorHAnsi" w:hAnsiTheme="minorHAnsi" w:cstheme="minorHAnsi"/>
          <w:sz w:val="18"/>
          <w:szCs w:val="18"/>
        </w:rPr>
      </w:pPr>
    </w:p>
    <w:p w:rsidR="000B5CBF" w:rsidRPr="000A3212" w:rsidRDefault="00AF76E2" w:rsidP="000B5CBF">
      <w:pPr>
        <w:rPr>
          <w:rFonts w:asciiTheme="minorHAnsi" w:hAnsiTheme="minorHAnsi" w:cstheme="minorHAnsi"/>
          <w:b/>
          <w:bCs/>
          <w:sz w:val="32"/>
          <w:szCs w:val="32"/>
          <w:highlight w:val="green"/>
        </w:rPr>
      </w:pPr>
      <w:r w:rsidRPr="000A3212">
        <w:rPr>
          <w:rFonts w:asciiTheme="minorHAnsi" w:hAnsiTheme="minorHAnsi" w:cstheme="minorHAnsi"/>
          <w:b/>
          <w:bCs/>
          <w:sz w:val="32"/>
          <w:szCs w:val="32"/>
          <w:highlight w:val="green"/>
        </w:rPr>
        <w:t xml:space="preserve">Dimanche de Pâques, 12 avril à 10h </w:t>
      </w:r>
    </w:p>
    <w:p w:rsidR="000A3212" w:rsidRPr="000A3212" w:rsidRDefault="000A3212" w:rsidP="000A3212">
      <w:pPr>
        <w:jc w:val="both"/>
        <w:rPr>
          <w:rFonts w:asciiTheme="minorHAnsi" w:hAnsiTheme="minorHAnsi" w:cstheme="minorHAnsi"/>
          <w:sz w:val="18"/>
          <w:szCs w:val="18"/>
        </w:rPr>
      </w:pPr>
    </w:p>
    <w:p w:rsidR="00AF76E2" w:rsidRPr="000A3212" w:rsidRDefault="000B5CBF" w:rsidP="00BA1A06">
      <w:pPr>
        <w:jc w:val="both"/>
        <w:rPr>
          <w:rFonts w:asciiTheme="minorHAnsi" w:hAnsiTheme="minorHAnsi" w:cstheme="minorHAnsi"/>
          <w:sz w:val="30"/>
          <w:szCs w:val="30"/>
        </w:rPr>
      </w:pPr>
      <w:r w:rsidRPr="000A3212">
        <w:rPr>
          <w:rFonts w:asciiTheme="minorHAnsi" w:hAnsiTheme="minorHAnsi" w:cstheme="minorHAnsi"/>
          <w:sz w:val="30"/>
          <w:szCs w:val="30"/>
        </w:rPr>
        <w:t>Et l’EERV nous invite à rejoindre le</w:t>
      </w:r>
      <w:r w:rsidR="00AF76E2" w:rsidRPr="000A3212">
        <w:rPr>
          <w:rFonts w:asciiTheme="minorHAnsi" w:hAnsiTheme="minorHAnsi" w:cstheme="minorHAnsi"/>
          <w:sz w:val="30"/>
          <w:szCs w:val="30"/>
        </w:rPr>
        <w:t xml:space="preserve"> culte télévisé</w:t>
      </w:r>
      <w:r w:rsidRPr="000A3212">
        <w:rPr>
          <w:rFonts w:asciiTheme="minorHAnsi" w:hAnsiTheme="minorHAnsi" w:cstheme="minorHAnsi"/>
          <w:sz w:val="30"/>
          <w:szCs w:val="30"/>
        </w:rPr>
        <w:t xml:space="preserve"> sur TSR 1 en direct et en eurovision de la Cathédrale de Lausanne, animé par l’équipe pastorale de la paroisse du Coude du Rhône (Martigny).</w:t>
      </w:r>
    </w:p>
    <w:p w:rsidR="000A3212" w:rsidRPr="000A3212" w:rsidRDefault="000A3212" w:rsidP="000A3212">
      <w:pPr>
        <w:jc w:val="both"/>
        <w:rPr>
          <w:rFonts w:asciiTheme="minorHAnsi" w:hAnsiTheme="minorHAnsi" w:cstheme="minorHAnsi"/>
          <w:sz w:val="18"/>
          <w:szCs w:val="18"/>
        </w:rPr>
      </w:pPr>
    </w:p>
    <w:p w:rsidR="000B5CBF" w:rsidRPr="000A3212" w:rsidRDefault="000B5CBF" w:rsidP="000B5CBF">
      <w:pPr>
        <w:rPr>
          <w:rFonts w:asciiTheme="minorHAnsi" w:hAnsiTheme="minorHAnsi" w:cstheme="minorHAnsi"/>
          <w:sz w:val="30"/>
          <w:szCs w:val="30"/>
        </w:rPr>
      </w:pPr>
      <w:r w:rsidRPr="000A3212">
        <w:rPr>
          <w:rFonts w:asciiTheme="minorHAnsi" w:hAnsiTheme="minorHAnsi" w:cstheme="minorHAnsi"/>
          <w:sz w:val="30"/>
          <w:szCs w:val="30"/>
        </w:rPr>
        <w:t>Sur internet, pour toute info ou pour retrouver les services religieux suivre les liens</w:t>
      </w:r>
    </w:p>
    <w:p w:rsidR="000B5CBF" w:rsidRPr="000A3212" w:rsidRDefault="000B5CBF" w:rsidP="000B5CBF">
      <w:pPr>
        <w:rPr>
          <w:rFonts w:asciiTheme="minorHAnsi" w:hAnsiTheme="minorHAnsi" w:cstheme="minorHAnsi"/>
          <w:sz w:val="30"/>
          <w:szCs w:val="30"/>
        </w:rPr>
      </w:pPr>
      <w:hyperlink r:id="rId5" w:history="1">
        <w:r w:rsidRPr="000A3212">
          <w:rPr>
            <w:rFonts w:asciiTheme="minorHAnsi" w:hAnsiTheme="minorHAnsi" w:cstheme="minorHAnsi"/>
            <w:color w:val="2F5496" w:themeColor="accent1" w:themeShade="BF"/>
            <w:sz w:val="30"/>
            <w:szCs w:val="30"/>
          </w:rPr>
          <w:t>Célébr</w:t>
        </w:r>
        <w:r w:rsidRPr="000A3212">
          <w:rPr>
            <w:rFonts w:asciiTheme="minorHAnsi" w:hAnsiTheme="minorHAnsi" w:cstheme="minorHAnsi"/>
            <w:color w:val="2F5496" w:themeColor="accent1" w:themeShade="BF"/>
            <w:sz w:val="30"/>
            <w:szCs w:val="30"/>
          </w:rPr>
          <w:t>e</w:t>
        </w:r>
        <w:r w:rsidRPr="000A3212">
          <w:rPr>
            <w:rFonts w:asciiTheme="minorHAnsi" w:hAnsiTheme="minorHAnsi" w:cstheme="minorHAnsi"/>
            <w:color w:val="2F5496" w:themeColor="accent1" w:themeShade="BF"/>
            <w:sz w:val="30"/>
            <w:szCs w:val="30"/>
          </w:rPr>
          <w:t>r</w:t>
        </w:r>
        <w:r w:rsidRPr="000A3212">
          <w:rPr>
            <w:rFonts w:asciiTheme="minorHAnsi" w:hAnsiTheme="minorHAnsi" w:cstheme="minorHAnsi"/>
            <w:color w:val="2F5496" w:themeColor="accent1" w:themeShade="BF"/>
            <w:sz w:val="30"/>
            <w:szCs w:val="30"/>
          </w:rPr>
          <w:t>.ch</w:t>
        </w:r>
      </w:hyperlink>
      <w:r w:rsidRPr="000A3212">
        <w:rPr>
          <w:rFonts w:asciiTheme="minorHAnsi" w:hAnsiTheme="minorHAnsi" w:cstheme="minorHAnsi"/>
          <w:sz w:val="30"/>
          <w:szCs w:val="30"/>
        </w:rPr>
        <w:t> = site protestant ou </w:t>
      </w:r>
      <w:hyperlink r:id="rId6" w:history="1">
        <w:r w:rsidRPr="000A3212">
          <w:rPr>
            <w:rFonts w:asciiTheme="minorHAnsi" w:hAnsiTheme="minorHAnsi" w:cstheme="minorHAnsi"/>
            <w:color w:val="2F5496" w:themeColor="accent1" w:themeShade="BF"/>
            <w:sz w:val="30"/>
            <w:szCs w:val="30"/>
          </w:rPr>
          <w:t>Cath.ch</w:t>
        </w:r>
      </w:hyperlink>
      <w:r w:rsidRPr="000A3212">
        <w:rPr>
          <w:rFonts w:asciiTheme="minorHAnsi" w:hAnsiTheme="minorHAnsi" w:cstheme="minorHAnsi"/>
          <w:sz w:val="30"/>
          <w:szCs w:val="30"/>
        </w:rPr>
        <w:t> site catholique</w:t>
      </w:r>
      <w:r w:rsidRPr="000A3212">
        <w:rPr>
          <w:rFonts w:asciiTheme="minorHAnsi" w:hAnsiTheme="minorHAnsi" w:cstheme="minorHAnsi"/>
          <w:sz w:val="30"/>
          <w:szCs w:val="30"/>
        </w:rPr>
        <w:t>.</w:t>
      </w:r>
    </w:p>
    <w:p w:rsidR="00284F67" w:rsidRPr="000A3212" w:rsidRDefault="00284F67" w:rsidP="00284F67">
      <w:pPr>
        <w:jc w:val="both"/>
        <w:rPr>
          <w:rFonts w:asciiTheme="minorHAnsi" w:hAnsiTheme="minorHAnsi" w:cstheme="minorHAnsi"/>
          <w:sz w:val="15"/>
          <w:szCs w:val="15"/>
        </w:rPr>
      </w:pPr>
    </w:p>
    <w:p w:rsidR="00284F67" w:rsidRPr="000A3212" w:rsidRDefault="007C50D8" w:rsidP="003B2D61">
      <w:pPr>
        <w:jc w:val="both"/>
        <w:rPr>
          <w:rFonts w:asciiTheme="minorHAnsi" w:hAnsiTheme="minorHAnsi" w:cstheme="minorHAnsi"/>
          <w:b/>
          <w:bCs/>
          <w:color w:val="000000" w:themeColor="text1"/>
          <w:sz w:val="30"/>
          <w:szCs w:val="30"/>
          <w:shd w:val="clear" w:color="auto" w:fill="FFFFFF"/>
        </w:rPr>
      </w:pPr>
      <w:r w:rsidRPr="000A3212">
        <w:rPr>
          <w:rFonts w:asciiTheme="minorHAnsi" w:hAnsiTheme="minorHAnsi" w:cstheme="minorHAnsi"/>
          <w:b/>
          <w:bCs/>
          <w:color w:val="000000" w:themeColor="text1"/>
          <w:sz w:val="30"/>
          <w:szCs w:val="30"/>
          <w:shd w:val="clear" w:color="auto" w:fill="FFFFFF"/>
        </w:rPr>
        <w:t>Dans deux jours ce sera Vendredi-Saint !</w:t>
      </w:r>
    </w:p>
    <w:p w:rsidR="000A3212" w:rsidRPr="000A3212" w:rsidRDefault="000A3212" w:rsidP="000A3212">
      <w:pPr>
        <w:jc w:val="both"/>
        <w:rPr>
          <w:rFonts w:asciiTheme="minorHAnsi" w:hAnsiTheme="minorHAnsi" w:cstheme="minorHAnsi"/>
          <w:sz w:val="18"/>
          <w:szCs w:val="18"/>
        </w:rPr>
      </w:pPr>
    </w:p>
    <w:p w:rsidR="000B5CBF" w:rsidRPr="000A3212" w:rsidRDefault="000B5CBF" w:rsidP="003B2D61">
      <w:pPr>
        <w:jc w:val="both"/>
        <w:rPr>
          <w:rFonts w:asciiTheme="minorHAnsi" w:hAnsiTheme="minorHAnsi" w:cstheme="minorHAnsi"/>
          <w:color w:val="000000" w:themeColor="text1"/>
          <w:sz w:val="30"/>
          <w:szCs w:val="30"/>
          <w:shd w:val="clear" w:color="auto" w:fill="FFFFFF"/>
        </w:rPr>
      </w:pPr>
      <w:r w:rsidRPr="000A3212">
        <w:rPr>
          <w:rFonts w:asciiTheme="minorHAnsi" w:hAnsiTheme="minorHAnsi" w:cstheme="minorHAnsi"/>
          <w:color w:val="000000" w:themeColor="text1"/>
          <w:sz w:val="30"/>
          <w:szCs w:val="30"/>
          <w:shd w:val="clear" w:color="auto" w:fill="FFFFFF"/>
        </w:rPr>
        <w:t>En annexe, vous trouverez quelques indications pour vivre « à la maison » un recueillement dans le droit fil de la tradition chrétienne</w:t>
      </w:r>
      <w:r w:rsidR="000A3212">
        <w:rPr>
          <w:rFonts w:asciiTheme="minorHAnsi" w:hAnsiTheme="minorHAnsi" w:cstheme="minorHAnsi"/>
          <w:color w:val="000000" w:themeColor="text1"/>
          <w:sz w:val="30"/>
          <w:szCs w:val="30"/>
          <w:shd w:val="clear" w:color="auto" w:fill="FFFFFF"/>
        </w:rPr>
        <w:t xml:space="preserve"> et de ce jour si particulier. Que Dieu bénisse pour chacune et chacun d’entre vous ces fêtes chrétiennes majeures, </w:t>
      </w:r>
      <w:bookmarkStart w:id="0" w:name="_GoBack"/>
      <w:bookmarkEnd w:id="0"/>
      <w:r w:rsidR="000A3212">
        <w:rPr>
          <w:rFonts w:asciiTheme="minorHAnsi" w:hAnsiTheme="minorHAnsi" w:cstheme="minorHAnsi"/>
          <w:color w:val="000000" w:themeColor="text1"/>
          <w:sz w:val="30"/>
          <w:szCs w:val="30"/>
          <w:shd w:val="clear" w:color="auto" w:fill="FFFFFF"/>
        </w:rPr>
        <w:t>malgré le temps présent et dans l’espérance du Royaume qui vient !</w:t>
      </w:r>
    </w:p>
    <w:p w:rsidR="000B5CBF" w:rsidRPr="000A3212" w:rsidRDefault="000B5CBF" w:rsidP="003B2D61">
      <w:pPr>
        <w:jc w:val="both"/>
        <w:rPr>
          <w:rFonts w:asciiTheme="minorHAnsi" w:hAnsiTheme="minorHAnsi" w:cstheme="minorHAnsi"/>
          <w:color w:val="000000" w:themeColor="text1"/>
          <w:sz w:val="30"/>
          <w:szCs w:val="30"/>
          <w:shd w:val="clear" w:color="auto" w:fill="FFFFFF"/>
        </w:rPr>
      </w:pPr>
    </w:p>
    <w:p w:rsidR="007C50D8" w:rsidRPr="000A3212" w:rsidRDefault="007C50D8" w:rsidP="00284F67">
      <w:pPr>
        <w:jc w:val="both"/>
        <w:rPr>
          <w:rFonts w:asciiTheme="minorHAnsi" w:hAnsiTheme="minorHAnsi" w:cstheme="minorHAnsi"/>
          <w:sz w:val="15"/>
          <w:szCs w:val="15"/>
        </w:rPr>
      </w:pPr>
    </w:p>
    <w:p w:rsidR="002B32A2" w:rsidRPr="000A3212" w:rsidRDefault="002B32A2" w:rsidP="002B32A2">
      <w:pPr>
        <w:jc w:val="both"/>
        <w:rPr>
          <w:rFonts w:asciiTheme="minorHAnsi" w:hAnsiTheme="minorHAnsi" w:cstheme="minorHAnsi"/>
          <w:color w:val="1D2129"/>
          <w:sz w:val="30"/>
          <w:szCs w:val="30"/>
          <w:shd w:val="clear" w:color="auto" w:fill="FFFFFF"/>
        </w:rPr>
      </w:pPr>
      <w:r w:rsidRPr="000A3212">
        <w:rPr>
          <w:rFonts w:asciiTheme="minorHAnsi" w:hAnsiTheme="minorHAnsi" w:cstheme="minorHAnsi"/>
          <w:color w:val="1D2129"/>
          <w:sz w:val="30"/>
          <w:szCs w:val="30"/>
          <w:shd w:val="clear" w:color="auto" w:fill="FFFFFF"/>
        </w:rPr>
        <w:t>Pour l’équipe pastorale,</w:t>
      </w:r>
    </w:p>
    <w:p w:rsidR="002B32A2" w:rsidRPr="000A3212" w:rsidRDefault="002B32A2" w:rsidP="002B32A2">
      <w:pPr>
        <w:jc w:val="both"/>
        <w:rPr>
          <w:rFonts w:asciiTheme="minorHAnsi" w:hAnsiTheme="minorHAnsi" w:cstheme="minorHAnsi"/>
          <w:color w:val="1D2129"/>
          <w:sz w:val="30"/>
          <w:szCs w:val="30"/>
          <w:shd w:val="clear" w:color="auto" w:fill="FFFFFF"/>
        </w:rPr>
      </w:pPr>
      <w:r w:rsidRPr="000A3212">
        <w:rPr>
          <w:rFonts w:asciiTheme="minorHAnsi" w:hAnsiTheme="minorHAnsi" w:cstheme="minorHAnsi"/>
          <w:color w:val="1D2129"/>
          <w:sz w:val="30"/>
          <w:szCs w:val="30"/>
          <w:shd w:val="clear" w:color="auto" w:fill="FFFFFF"/>
        </w:rPr>
        <w:t xml:space="preserve">Marc Horisberger 076 421 68 92 </w:t>
      </w:r>
    </w:p>
    <w:p w:rsidR="002B32A2" w:rsidRPr="000A3212" w:rsidRDefault="002B32A2" w:rsidP="002B32A2">
      <w:pPr>
        <w:jc w:val="both"/>
        <w:rPr>
          <w:rFonts w:asciiTheme="minorHAnsi" w:hAnsiTheme="minorHAnsi" w:cstheme="minorHAnsi"/>
          <w:color w:val="1D2129"/>
          <w:sz w:val="30"/>
          <w:szCs w:val="30"/>
          <w:shd w:val="clear" w:color="auto" w:fill="FFFFFF"/>
        </w:rPr>
      </w:pPr>
      <w:r w:rsidRPr="000A3212">
        <w:rPr>
          <w:rFonts w:asciiTheme="minorHAnsi" w:hAnsiTheme="minorHAnsi" w:cstheme="minorHAnsi"/>
          <w:color w:val="1D2129"/>
          <w:sz w:val="30"/>
          <w:szCs w:val="30"/>
          <w:shd w:val="clear" w:color="auto" w:fill="FFFFFF"/>
        </w:rPr>
        <w:t xml:space="preserve">Nelleke de Boer </w:t>
      </w:r>
    </w:p>
    <w:p w:rsidR="002B32A2" w:rsidRPr="000A3212" w:rsidRDefault="002B32A2" w:rsidP="002B32A2">
      <w:pPr>
        <w:jc w:val="both"/>
        <w:rPr>
          <w:rFonts w:asciiTheme="minorHAnsi" w:hAnsiTheme="minorHAnsi" w:cstheme="minorHAnsi"/>
          <w:color w:val="1D2129"/>
          <w:sz w:val="30"/>
          <w:szCs w:val="30"/>
          <w:shd w:val="clear" w:color="auto" w:fill="FFFFFF"/>
        </w:rPr>
      </w:pPr>
      <w:r w:rsidRPr="000A3212">
        <w:rPr>
          <w:rFonts w:asciiTheme="minorHAnsi" w:hAnsiTheme="minorHAnsi" w:cstheme="minorHAnsi"/>
          <w:color w:val="1D2129"/>
          <w:sz w:val="30"/>
          <w:szCs w:val="30"/>
          <w:shd w:val="clear" w:color="auto" w:fill="FFFFFF"/>
        </w:rPr>
        <w:t>Christiane Heiniger</w:t>
      </w:r>
    </w:p>
    <w:p w:rsidR="002B32A2" w:rsidRPr="000A3212" w:rsidRDefault="002B32A2" w:rsidP="00576883">
      <w:pPr>
        <w:rPr>
          <w:rFonts w:asciiTheme="minorHAnsi" w:hAnsiTheme="minorHAnsi" w:cstheme="minorHAnsi"/>
          <w:color w:val="1D2129"/>
          <w:sz w:val="32"/>
          <w:szCs w:val="32"/>
          <w:shd w:val="clear" w:color="auto" w:fill="FFFFFF"/>
        </w:rPr>
      </w:pPr>
    </w:p>
    <w:sectPr w:rsidR="002B32A2" w:rsidRPr="000A3212" w:rsidSect="00F50F6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879BA"/>
    <w:multiLevelType w:val="multilevel"/>
    <w:tmpl w:val="3630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C394E"/>
    <w:multiLevelType w:val="hybridMultilevel"/>
    <w:tmpl w:val="484842E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63"/>
    <w:rsid w:val="00006386"/>
    <w:rsid w:val="000A3212"/>
    <w:rsid w:val="000B5CBF"/>
    <w:rsid w:val="000C1F82"/>
    <w:rsid w:val="00101E7C"/>
    <w:rsid w:val="00284F67"/>
    <w:rsid w:val="002B32A2"/>
    <w:rsid w:val="002B76A9"/>
    <w:rsid w:val="002D0BA3"/>
    <w:rsid w:val="003441FF"/>
    <w:rsid w:val="00381807"/>
    <w:rsid w:val="00384263"/>
    <w:rsid w:val="003B2D61"/>
    <w:rsid w:val="004403A1"/>
    <w:rsid w:val="004565EB"/>
    <w:rsid w:val="00556A8F"/>
    <w:rsid w:val="00576883"/>
    <w:rsid w:val="00627CCF"/>
    <w:rsid w:val="0063625F"/>
    <w:rsid w:val="007C50D8"/>
    <w:rsid w:val="0080027C"/>
    <w:rsid w:val="009F61E1"/>
    <w:rsid w:val="00AC4E7A"/>
    <w:rsid w:val="00AF29B3"/>
    <w:rsid w:val="00AF76E2"/>
    <w:rsid w:val="00B00DF6"/>
    <w:rsid w:val="00BA1A06"/>
    <w:rsid w:val="00C07485"/>
    <w:rsid w:val="00C177C0"/>
    <w:rsid w:val="00C33C44"/>
    <w:rsid w:val="00C41FB6"/>
    <w:rsid w:val="00C757CA"/>
    <w:rsid w:val="00CD30CC"/>
    <w:rsid w:val="00E3447F"/>
    <w:rsid w:val="00E40B96"/>
    <w:rsid w:val="00E61757"/>
    <w:rsid w:val="00E96CA0"/>
    <w:rsid w:val="00F50F61"/>
    <w:rsid w:val="00F95D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F144"/>
  <w15:chartTrackingRefBased/>
  <w15:docId w15:val="{7DA4EB42-0F5F-A94D-95EB-B73230F8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6E2"/>
    <w:rPr>
      <w:rFonts w:ascii="Times New Roman" w:eastAsia="Times New Roman" w:hAnsi="Times New Roman" w:cs="Times New Roman"/>
      <w:lang w:eastAsia="fr-FR"/>
    </w:rPr>
  </w:style>
  <w:style w:type="paragraph" w:styleId="Titre1">
    <w:name w:val="heading 1"/>
    <w:basedOn w:val="Normal"/>
    <w:link w:val="Titre1Car"/>
    <w:uiPriority w:val="9"/>
    <w:qFormat/>
    <w:rsid w:val="00AC4E7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6CA0"/>
    <w:rPr>
      <w:color w:val="0563C1" w:themeColor="hyperlink"/>
      <w:u w:val="single"/>
    </w:rPr>
  </w:style>
  <w:style w:type="character" w:styleId="Mentionnonrsolue">
    <w:name w:val="Unresolved Mention"/>
    <w:basedOn w:val="Policepardfaut"/>
    <w:uiPriority w:val="99"/>
    <w:semiHidden/>
    <w:unhideWhenUsed/>
    <w:rsid w:val="00E96CA0"/>
    <w:rPr>
      <w:color w:val="605E5C"/>
      <w:shd w:val="clear" w:color="auto" w:fill="E1DFDD"/>
    </w:rPr>
  </w:style>
  <w:style w:type="paragraph" w:styleId="NormalWeb">
    <w:name w:val="Normal (Web)"/>
    <w:basedOn w:val="Normal"/>
    <w:uiPriority w:val="99"/>
    <w:unhideWhenUsed/>
    <w:rsid w:val="0063625F"/>
    <w:pPr>
      <w:spacing w:before="100" w:beforeAutospacing="1" w:after="100" w:afterAutospacing="1"/>
    </w:pPr>
  </w:style>
  <w:style w:type="paragraph" w:styleId="PrformatHTML">
    <w:name w:val="HTML Preformatted"/>
    <w:basedOn w:val="Normal"/>
    <w:link w:val="PrformatHTMLCar"/>
    <w:uiPriority w:val="99"/>
    <w:semiHidden/>
    <w:unhideWhenUsed/>
    <w:rsid w:val="0080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0027C"/>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AC4E7A"/>
    <w:rPr>
      <w:rFonts w:ascii="Times New Roman" w:eastAsia="Times New Roman" w:hAnsi="Times New Roman" w:cs="Times New Roman"/>
      <w:b/>
      <w:bCs/>
      <w:kern w:val="36"/>
      <w:sz w:val="48"/>
      <w:szCs w:val="48"/>
      <w:lang w:eastAsia="fr-FR"/>
    </w:rPr>
  </w:style>
  <w:style w:type="character" w:customStyle="1" w:styleId="sqs-money-native">
    <w:name w:val="sqs-money-native"/>
    <w:basedOn w:val="Policepardfaut"/>
    <w:rsid w:val="00AC4E7A"/>
  </w:style>
  <w:style w:type="character" w:styleId="Accentuation">
    <w:name w:val="Emphasis"/>
    <w:basedOn w:val="Policepardfaut"/>
    <w:uiPriority w:val="20"/>
    <w:qFormat/>
    <w:rsid w:val="00AC4E7A"/>
    <w:rPr>
      <w:i/>
      <w:iCs/>
    </w:rPr>
  </w:style>
  <w:style w:type="paragraph" w:styleId="Textedebulles">
    <w:name w:val="Balloon Text"/>
    <w:basedOn w:val="Normal"/>
    <w:link w:val="TextedebullesCar"/>
    <w:uiPriority w:val="99"/>
    <w:semiHidden/>
    <w:unhideWhenUsed/>
    <w:rsid w:val="00284F67"/>
    <w:rPr>
      <w:sz w:val="18"/>
      <w:szCs w:val="18"/>
    </w:rPr>
  </w:style>
  <w:style w:type="character" w:customStyle="1" w:styleId="TextedebullesCar">
    <w:name w:val="Texte de bulles Car"/>
    <w:basedOn w:val="Policepardfaut"/>
    <w:link w:val="Textedebulles"/>
    <w:uiPriority w:val="99"/>
    <w:semiHidden/>
    <w:rsid w:val="00284F67"/>
    <w:rPr>
      <w:rFonts w:ascii="Times New Roman" w:eastAsia="Times New Roman" w:hAnsi="Times New Roman" w:cs="Times New Roman"/>
      <w:sz w:val="18"/>
      <w:szCs w:val="18"/>
      <w:lang w:eastAsia="fr-FR"/>
    </w:rPr>
  </w:style>
  <w:style w:type="character" w:styleId="lev">
    <w:name w:val="Strong"/>
    <w:basedOn w:val="Policepardfaut"/>
    <w:uiPriority w:val="22"/>
    <w:qFormat/>
    <w:rsid w:val="00AF76E2"/>
    <w:rPr>
      <w:b/>
      <w:bCs/>
    </w:rPr>
  </w:style>
  <w:style w:type="paragraph" w:customStyle="1" w:styleId="xmsonormal">
    <w:name w:val="xmsonormal"/>
    <w:basedOn w:val="Normal"/>
    <w:rsid w:val="00BA1A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07832">
      <w:bodyDiv w:val="1"/>
      <w:marLeft w:val="0"/>
      <w:marRight w:val="0"/>
      <w:marTop w:val="0"/>
      <w:marBottom w:val="0"/>
      <w:divBdr>
        <w:top w:val="none" w:sz="0" w:space="0" w:color="auto"/>
        <w:left w:val="none" w:sz="0" w:space="0" w:color="auto"/>
        <w:bottom w:val="none" w:sz="0" w:space="0" w:color="auto"/>
        <w:right w:val="none" w:sz="0" w:space="0" w:color="auto"/>
      </w:divBdr>
    </w:div>
    <w:div w:id="811824721">
      <w:bodyDiv w:val="1"/>
      <w:marLeft w:val="0"/>
      <w:marRight w:val="0"/>
      <w:marTop w:val="0"/>
      <w:marBottom w:val="0"/>
      <w:divBdr>
        <w:top w:val="none" w:sz="0" w:space="0" w:color="auto"/>
        <w:left w:val="none" w:sz="0" w:space="0" w:color="auto"/>
        <w:bottom w:val="none" w:sz="0" w:space="0" w:color="auto"/>
        <w:right w:val="none" w:sz="0" w:space="0" w:color="auto"/>
      </w:divBdr>
      <w:divsChild>
        <w:div w:id="286159860">
          <w:marLeft w:val="0"/>
          <w:marRight w:val="0"/>
          <w:marTop w:val="0"/>
          <w:marBottom w:val="0"/>
          <w:divBdr>
            <w:top w:val="none" w:sz="0" w:space="0" w:color="auto"/>
            <w:left w:val="none" w:sz="0" w:space="0" w:color="auto"/>
            <w:bottom w:val="none" w:sz="0" w:space="0" w:color="auto"/>
            <w:right w:val="none" w:sz="0" w:space="0" w:color="auto"/>
          </w:divBdr>
        </w:div>
        <w:div w:id="306908007">
          <w:marLeft w:val="0"/>
          <w:marRight w:val="0"/>
          <w:marTop w:val="0"/>
          <w:marBottom w:val="0"/>
          <w:divBdr>
            <w:top w:val="none" w:sz="0" w:space="0" w:color="auto"/>
            <w:left w:val="none" w:sz="0" w:space="0" w:color="auto"/>
            <w:bottom w:val="none" w:sz="0" w:space="0" w:color="auto"/>
            <w:right w:val="none" w:sz="0" w:space="0" w:color="auto"/>
          </w:divBdr>
        </w:div>
        <w:div w:id="214852079">
          <w:marLeft w:val="0"/>
          <w:marRight w:val="0"/>
          <w:marTop w:val="0"/>
          <w:marBottom w:val="0"/>
          <w:divBdr>
            <w:top w:val="none" w:sz="0" w:space="0" w:color="auto"/>
            <w:left w:val="none" w:sz="0" w:space="0" w:color="auto"/>
            <w:bottom w:val="none" w:sz="0" w:space="0" w:color="auto"/>
            <w:right w:val="none" w:sz="0" w:space="0" w:color="auto"/>
          </w:divBdr>
        </w:div>
      </w:divsChild>
    </w:div>
    <w:div w:id="901911027">
      <w:bodyDiv w:val="1"/>
      <w:marLeft w:val="0"/>
      <w:marRight w:val="0"/>
      <w:marTop w:val="0"/>
      <w:marBottom w:val="0"/>
      <w:divBdr>
        <w:top w:val="none" w:sz="0" w:space="0" w:color="auto"/>
        <w:left w:val="none" w:sz="0" w:space="0" w:color="auto"/>
        <w:bottom w:val="none" w:sz="0" w:space="0" w:color="auto"/>
        <w:right w:val="none" w:sz="0" w:space="0" w:color="auto"/>
      </w:divBdr>
    </w:div>
    <w:div w:id="983778072">
      <w:bodyDiv w:val="1"/>
      <w:marLeft w:val="0"/>
      <w:marRight w:val="0"/>
      <w:marTop w:val="0"/>
      <w:marBottom w:val="0"/>
      <w:divBdr>
        <w:top w:val="none" w:sz="0" w:space="0" w:color="auto"/>
        <w:left w:val="none" w:sz="0" w:space="0" w:color="auto"/>
        <w:bottom w:val="none" w:sz="0" w:space="0" w:color="auto"/>
        <w:right w:val="none" w:sz="0" w:space="0" w:color="auto"/>
      </w:divBdr>
      <w:divsChild>
        <w:div w:id="498740115">
          <w:marLeft w:val="0"/>
          <w:marRight w:val="0"/>
          <w:marTop w:val="0"/>
          <w:marBottom w:val="0"/>
          <w:divBdr>
            <w:top w:val="none" w:sz="0" w:space="0" w:color="auto"/>
            <w:left w:val="none" w:sz="0" w:space="0" w:color="auto"/>
            <w:bottom w:val="none" w:sz="0" w:space="0" w:color="auto"/>
            <w:right w:val="none" w:sz="0" w:space="0" w:color="auto"/>
          </w:divBdr>
          <w:divsChild>
            <w:div w:id="2038391045">
              <w:marLeft w:val="0"/>
              <w:marRight w:val="0"/>
              <w:marTop w:val="0"/>
              <w:marBottom w:val="0"/>
              <w:divBdr>
                <w:top w:val="none" w:sz="0" w:space="0" w:color="auto"/>
                <w:left w:val="none" w:sz="0" w:space="0" w:color="auto"/>
                <w:bottom w:val="none" w:sz="0" w:space="0" w:color="auto"/>
                <w:right w:val="none" w:sz="0" w:space="0" w:color="auto"/>
              </w:divBdr>
              <w:divsChild>
                <w:div w:id="6870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1916">
      <w:bodyDiv w:val="1"/>
      <w:marLeft w:val="0"/>
      <w:marRight w:val="0"/>
      <w:marTop w:val="0"/>
      <w:marBottom w:val="0"/>
      <w:divBdr>
        <w:top w:val="none" w:sz="0" w:space="0" w:color="auto"/>
        <w:left w:val="none" w:sz="0" w:space="0" w:color="auto"/>
        <w:bottom w:val="none" w:sz="0" w:space="0" w:color="auto"/>
        <w:right w:val="none" w:sz="0" w:space="0" w:color="auto"/>
      </w:divBdr>
      <w:divsChild>
        <w:div w:id="1237937084">
          <w:marLeft w:val="0"/>
          <w:marRight w:val="0"/>
          <w:marTop w:val="0"/>
          <w:marBottom w:val="375"/>
          <w:divBdr>
            <w:top w:val="none" w:sz="0" w:space="0" w:color="auto"/>
            <w:left w:val="none" w:sz="0" w:space="0" w:color="auto"/>
            <w:bottom w:val="none" w:sz="0" w:space="0" w:color="auto"/>
            <w:right w:val="none" w:sz="0" w:space="0" w:color="auto"/>
          </w:divBdr>
        </w:div>
        <w:div w:id="981665103">
          <w:marLeft w:val="0"/>
          <w:marRight w:val="0"/>
          <w:marTop w:val="0"/>
          <w:marBottom w:val="375"/>
          <w:divBdr>
            <w:top w:val="none" w:sz="0" w:space="0" w:color="auto"/>
            <w:left w:val="none" w:sz="0" w:space="0" w:color="auto"/>
            <w:bottom w:val="none" w:sz="0" w:space="0" w:color="auto"/>
            <w:right w:val="none" w:sz="0" w:space="0" w:color="auto"/>
          </w:divBdr>
        </w:div>
      </w:divsChild>
    </w:div>
    <w:div w:id="1377388710">
      <w:bodyDiv w:val="1"/>
      <w:marLeft w:val="0"/>
      <w:marRight w:val="0"/>
      <w:marTop w:val="0"/>
      <w:marBottom w:val="0"/>
      <w:divBdr>
        <w:top w:val="none" w:sz="0" w:space="0" w:color="auto"/>
        <w:left w:val="none" w:sz="0" w:space="0" w:color="auto"/>
        <w:bottom w:val="none" w:sz="0" w:space="0" w:color="auto"/>
        <w:right w:val="none" w:sz="0" w:space="0" w:color="auto"/>
      </w:divBdr>
    </w:div>
    <w:div w:id="1426223828">
      <w:bodyDiv w:val="1"/>
      <w:marLeft w:val="0"/>
      <w:marRight w:val="0"/>
      <w:marTop w:val="0"/>
      <w:marBottom w:val="0"/>
      <w:divBdr>
        <w:top w:val="none" w:sz="0" w:space="0" w:color="auto"/>
        <w:left w:val="none" w:sz="0" w:space="0" w:color="auto"/>
        <w:bottom w:val="none" w:sz="0" w:space="0" w:color="auto"/>
        <w:right w:val="none" w:sz="0" w:space="0" w:color="auto"/>
      </w:divBdr>
    </w:div>
    <w:div w:id="1545798192">
      <w:bodyDiv w:val="1"/>
      <w:marLeft w:val="0"/>
      <w:marRight w:val="0"/>
      <w:marTop w:val="0"/>
      <w:marBottom w:val="0"/>
      <w:divBdr>
        <w:top w:val="none" w:sz="0" w:space="0" w:color="auto"/>
        <w:left w:val="none" w:sz="0" w:space="0" w:color="auto"/>
        <w:bottom w:val="none" w:sz="0" w:space="0" w:color="auto"/>
        <w:right w:val="none" w:sz="0" w:space="0" w:color="auto"/>
      </w:divBdr>
    </w:div>
    <w:div w:id="1685547399">
      <w:bodyDiv w:val="1"/>
      <w:marLeft w:val="0"/>
      <w:marRight w:val="0"/>
      <w:marTop w:val="0"/>
      <w:marBottom w:val="0"/>
      <w:divBdr>
        <w:top w:val="none" w:sz="0" w:space="0" w:color="auto"/>
        <w:left w:val="none" w:sz="0" w:space="0" w:color="auto"/>
        <w:bottom w:val="none" w:sz="0" w:space="0" w:color="auto"/>
        <w:right w:val="none" w:sz="0" w:space="0" w:color="auto"/>
      </w:divBdr>
    </w:div>
    <w:div w:id="1871066253">
      <w:bodyDiv w:val="1"/>
      <w:marLeft w:val="0"/>
      <w:marRight w:val="0"/>
      <w:marTop w:val="0"/>
      <w:marBottom w:val="0"/>
      <w:divBdr>
        <w:top w:val="none" w:sz="0" w:space="0" w:color="auto"/>
        <w:left w:val="none" w:sz="0" w:space="0" w:color="auto"/>
        <w:bottom w:val="none" w:sz="0" w:space="0" w:color="auto"/>
        <w:right w:val="none" w:sz="0" w:space="0" w:color="auto"/>
      </w:divBdr>
    </w:div>
    <w:div w:id="20060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th.ch/newsf/messes-tv-de-paques-leurovision-a-bienne-et-saint-eustache-a-paris/" TargetMode="External"/><Relationship Id="rId5" Type="http://schemas.openxmlformats.org/officeDocument/2006/relationships/hyperlink" Target="http://xn--clbrer-bvab.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772</Words>
  <Characters>4251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Horisberger</dc:creator>
  <cp:keywords/>
  <dc:description/>
  <cp:lastModifiedBy>Marc Horisberger</cp:lastModifiedBy>
  <cp:revision>3</cp:revision>
  <cp:lastPrinted>2020-04-03T02:22:00Z</cp:lastPrinted>
  <dcterms:created xsi:type="dcterms:W3CDTF">2020-04-08T11:50:00Z</dcterms:created>
  <dcterms:modified xsi:type="dcterms:W3CDTF">2020-04-08T12:57:00Z</dcterms:modified>
</cp:coreProperties>
</file>